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B16" w:rsidRDefault="00D46B16" w:rsidP="00D46B16">
      <w:pPr>
        <w:spacing w:before="100" w:beforeAutospacing="1" w:after="100" w:afterAutospacing="1" w:line="240" w:lineRule="auto"/>
        <w:outlineLvl w:val="0"/>
        <w:rPr>
          <w:rFonts w:ascii="Times New Roman" w:eastAsia="Times New Roman" w:hAnsi="Times New Roman" w:cs="Times New Roman"/>
          <w:color w:val="000000"/>
          <w:sz w:val="20"/>
          <w:szCs w:val="27"/>
          <w:u w:val="single"/>
          <w:lang w:eastAsia="ru-RU"/>
        </w:rPr>
      </w:pPr>
      <w:r w:rsidRPr="00057022">
        <w:rPr>
          <w:rFonts w:ascii="Times New Roman" w:eastAsia="Times New Roman" w:hAnsi="Times New Roman" w:cs="Times New Roman"/>
          <w:b/>
          <w:bCs/>
          <w:color w:val="000000"/>
          <w:kern w:val="36"/>
          <w:sz w:val="32"/>
          <w:szCs w:val="48"/>
          <w:u w:val="single"/>
          <w:lang w:eastAsia="ru-RU"/>
        </w:rPr>
        <w:t>Тренинг для педагогов ДОУ «День психологической разгрузки»</w:t>
      </w:r>
      <w:r w:rsidRPr="00057022">
        <w:rPr>
          <w:rFonts w:ascii="Times New Roman" w:eastAsia="Times New Roman" w:hAnsi="Times New Roman" w:cs="Times New Roman"/>
          <w:color w:val="000000"/>
          <w:sz w:val="20"/>
          <w:szCs w:val="27"/>
          <w:u w:val="single"/>
          <w:lang w:eastAsia="ru-RU"/>
        </w:rPr>
        <w:t>.</w:t>
      </w:r>
    </w:p>
    <w:p w:rsidR="00D43A7C" w:rsidRPr="00D43A7C" w:rsidRDefault="00D43A7C" w:rsidP="00D46B16">
      <w:pPr>
        <w:spacing w:before="100" w:beforeAutospacing="1" w:after="100" w:afterAutospacing="1" w:line="240" w:lineRule="auto"/>
        <w:outlineLvl w:val="0"/>
        <w:rPr>
          <w:rFonts w:ascii="Times New Roman" w:eastAsia="Times New Roman" w:hAnsi="Times New Roman" w:cs="Times New Roman"/>
          <w:b/>
          <w:bCs/>
          <w:color w:val="000000"/>
          <w:kern w:val="36"/>
          <w:sz w:val="36"/>
          <w:szCs w:val="48"/>
          <w:lang w:eastAsia="ru-RU"/>
        </w:rPr>
      </w:pPr>
      <w:r>
        <w:rPr>
          <w:rFonts w:ascii="Times New Roman" w:eastAsia="Times New Roman" w:hAnsi="Times New Roman" w:cs="Times New Roman"/>
          <w:color w:val="000000"/>
          <w:szCs w:val="27"/>
          <w:lang w:eastAsia="ru-RU"/>
        </w:rPr>
        <w:t xml:space="preserve">       </w:t>
      </w:r>
      <w:r w:rsidR="008F44AE">
        <w:rPr>
          <w:rFonts w:ascii="Times New Roman" w:eastAsia="Times New Roman" w:hAnsi="Times New Roman" w:cs="Times New Roman"/>
          <w:color w:val="000000"/>
          <w:szCs w:val="27"/>
          <w:lang w:eastAsia="ru-RU"/>
        </w:rPr>
        <w:t>12.05.2016г.</w:t>
      </w:r>
      <w:r>
        <w:rPr>
          <w:rFonts w:ascii="Times New Roman" w:eastAsia="Times New Roman" w:hAnsi="Times New Roman" w:cs="Times New Roman"/>
          <w:color w:val="000000"/>
          <w:szCs w:val="27"/>
          <w:lang w:eastAsia="ru-RU"/>
        </w:rPr>
        <w:t xml:space="preserve">                                                             </w:t>
      </w:r>
      <w:r w:rsidR="008F44AE">
        <w:rPr>
          <w:rFonts w:ascii="Times New Roman" w:eastAsia="Times New Roman" w:hAnsi="Times New Roman" w:cs="Times New Roman"/>
          <w:color w:val="000000"/>
          <w:szCs w:val="27"/>
          <w:lang w:eastAsia="ru-RU"/>
        </w:rPr>
        <w:t xml:space="preserve">              </w:t>
      </w:r>
      <w:bookmarkStart w:id="0" w:name="_GoBack"/>
      <w:bookmarkEnd w:id="0"/>
      <w:r w:rsidRPr="00BB04AD">
        <w:rPr>
          <w:rFonts w:ascii="Times New Roman" w:eastAsia="Times New Roman" w:hAnsi="Times New Roman" w:cs="Times New Roman"/>
          <w:color w:val="000000"/>
          <w:sz w:val="24"/>
          <w:szCs w:val="27"/>
          <w:lang w:eastAsia="ru-RU"/>
        </w:rPr>
        <w:t xml:space="preserve">Педагог-психолог </w:t>
      </w:r>
      <w:proofErr w:type="spellStart"/>
      <w:r w:rsidRPr="00BB04AD">
        <w:rPr>
          <w:rFonts w:ascii="Times New Roman" w:eastAsia="Times New Roman" w:hAnsi="Times New Roman" w:cs="Times New Roman"/>
          <w:color w:val="000000"/>
          <w:sz w:val="24"/>
          <w:szCs w:val="27"/>
          <w:lang w:eastAsia="ru-RU"/>
        </w:rPr>
        <w:t>Водяницкая</w:t>
      </w:r>
      <w:proofErr w:type="spellEnd"/>
      <w:r w:rsidRPr="00BB04AD">
        <w:rPr>
          <w:rFonts w:ascii="Times New Roman" w:eastAsia="Times New Roman" w:hAnsi="Times New Roman" w:cs="Times New Roman"/>
          <w:color w:val="000000"/>
          <w:sz w:val="24"/>
          <w:szCs w:val="27"/>
          <w:lang w:eastAsia="ru-RU"/>
        </w:rPr>
        <w:t xml:space="preserve"> Т.Н.</w:t>
      </w:r>
    </w:p>
    <w:p w:rsidR="00D46B16" w:rsidRPr="00D46B16" w:rsidRDefault="00D46B16" w:rsidP="00D46B16">
      <w:pPr>
        <w:spacing w:before="100" w:beforeAutospacing="1" w:after="100" w:afterAutospacing="1" w:line="240" w:lineRule="auto"/>
        <w:rPr>
          <w:rFonts w:ascii="Times New Roman" w:eastAsia="Times New Roman" w:hAnsi="Times New Roman" w:cs="Times New Roman"/>
          <w:b/>
          <w:color w:val="000000"/>
          <w:sz w:val="27"/>
          <w:szCs w:val="27"/>
          <w:u w:val="single"/>
          <w:lang w:eastAsia="ru-RU"/>
        </w:rPr>
      </w:pPr>
      <w:r w:rsidRPr="00D46B16">
        <w:rPr>
          <w:rFonts w:ascii="Times New Roman" w:eastAsia="Times New Roman" w:hAnsi="Times New Roman" w:cs="Times New Roman"/>
          <w:color w:val="000000"/>
          <w:sz w:val="27"/>
          <w:szCs w:val="27"/>
          <w:u w:val="single"/>
          <w:lang w:eastAsia="ru-RU"/>
        </w:rPr>
        <w:t xml:space="preserve">1. </w:t>
      </w:r>
      <w:r w:rsidRPr="00D46B16">
        <w:rPr>
          <w:rFonts w:ascii="Times New Roman" w:eastAsia="Times New Roman" w:hAnsi="Times New Roman" w:cs="Times New Roman"/>
          <w:b/>
          <w:color w:val="000000"/>
          <w:sz w:val="27"/>
          <w:szCs w:val="27"/>
          <w:u w:val="single"/>
          <w:lang w:eastAsia="ru-RU"/>
        </w:rPr>
        <w:t>Приветствие</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Психолог: Здравствуйте, дорогие педагоги! Я рада вас всех видеть. Сегодня мы с вами собрались в нашем зале, чтобы немного отдохнуть, расслабиться, снять эмоциональное напряжение, для дальнейшего поддерживания коммуникативных умений, благоприятного климата в коллективе. Вначале нашего мероприятия я предлагаю всем участникам поздороваться необычным способом: каждый участник группы, мизинцами соединяется с рядом сидящим соседом, и по моей команде дружно, скажем «Здравствуйте».</w:t>
      </w:r>
    </w:p>
    <w:p w:rsidR="00057022" w:rsidRPr="00D43A7C" w:rsidRDefault="00057022" w:rsidP="00057022">
      <w:pPr>
        <w:shd w:val="clear" w:color="auto" w:fill="FFFFFF"/>
        <w:spacing w:before="100" w:beforeAutospacing="1" w:after="100" w:afterAutospacing="1" w:line="240" w:lineRule="auto"/>
        <w:rPr>
          <w:rFonts w:ascii="Times New Roman" w:eastAsia="Times New Roman" w:hAnsi="Times New Roman" w:cs="Times New Roman"/>
          <w:b/>
          <w:sz w:val="32"/>
          <w:szCs w:val="28"/>
          <w:u w:val="single"/>
          <w:lang w:eastAsia="ru-RU"/>
        </w:rPr>
      </w:pPr>
      <w:r w:rsidRPr="00D43A7C">
        <w:rPr>
          <w:rFonts w:ascii="Arial" w:eastAsia="Times New Roman" w:hAnsi="Arial" w:cs="Arial"/>
          <w:b/>
          <w:color w:val="373737"/>
          <w:sz w:val="28"/>
          <w:szCs w:val="28"/>
          <w:u w:val="single"/>
          <w:lang w:eastAsia="ru-RU"/>
        </w:rPr>
        <w:t>2</w:t>
      </w:r>
      <w:r w:rsidRPr="00D43A7C">
        <w:rPr>
          <w:rFonts w:ascii="Times New Roman" w:eastAsia="Times New Roman" w:hAnsi="Times New Roman" w:cs="Times New Roman"/>
          <w:b/>
          <w:color w:val="373737"/>
          <w:sz w:val="32"/>
          <w:szCs w:val="28"/>
          <w:u w:val="single"/>
          <w:lang w:eastAsia="ru-RU"/>
        </w:rPr>
        <w:t>.</w:t>
      </w:r>
      <w:r w:rsidR="00D43A7C">
        <w:rPr>
          <w:rFonts w:ascii="Times New Roman" w:eastAsia="Times New Roman" w:hAnsi="Times New Roman" w:cs="Times New Roman"/>
          <w:b/>
          <w:color w:val="373737"/>
          <w:sz w:val="32"/>
          <w:szCs w:val="28"/>
          <w:u w:val="single"/>
          <w:lang w:eastAsia="ru-RU"/>
        </w:rPr>
        <w:t xml:space="preserve">Упражнение </w:t>
      </w:r>
      <w:r w:rsidRPr="00D43A7C">
        <w:rPr>
          <w:rFonts w:ascii="Times New Roman" w:eastAsia="Times New Roman" w:hAnsi="Times New Roman" w:cs="Times New Roman"/>
          <w:b/>
          <w:sz w:val="32"/>
          <w:szCs w:val="28"/>
          <w:u w:val="single"/>
          <w:lang w:eastAsia="ru-RU"/>
        </w:rPr>
        <w:t>«</w:t>
      </w:r>
      <w:r w:rsidRPr="00D43A7C">
        <w:rPr>
          <w:rFonts w:ascii="Times New Roman" w:eastAsia="Times New Roman" w:hAnsi="Times New Roman" w:cs="Times New Roman"/>
          <w:b/>
          <w:color w:val="373737"/>
          <w:sz w:val="32"/>
          <w:szCs w:val="28"/>
          <w:u w:val="single"/>
          <w:lang w:eastAsia="ru-RU"/>
        </w:rPr>
        <w:t>Я подарок для человечества</w:t>
      </w:r>
      <w:r w:rsidRPr="00D43A7C">
        <w:rPr>
          <w:rFonts w:ascii="Times New Roman" w:eastAsia="Times New Roman" w:hAnsi="Times New Roman" w:cs="Times New Roman"/>
          <w:b/>
          <w:sz w:val="32"/>
          <w:szCs w:val="28"/>
          <w:u w:val="single"/>
          <w:lang w:eastAsia="ru-RU"/>
        </w:rPr>
        <w:t>»</w:t>
      </w:r>
    </w:p>
    <w:p w:rsidR="00057022" w:rsidRPr="00D43A7C" w:rsidRDefault="00057022" w:rsidP="00057022">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D43A7C">
        <w:rPr>
          <w:rFonts w:ascii="Times New Roman" w:eastAsia="Times New Roman" w:hAnsi="Times New Roman" w:cs="Times New Roman"/>
          <w:sz w:val="28"/>
          <w:szCs w:val="28"/>
          <w:lang w:eastAsia="ru-RU"/>
        </w:rPr>
        <w:t>Каждый человек – это уникальное существо. И верить в свою исключительность необходимо каждому из нас. Подумайте, в чем состоит ваша исключительность, уникальность, над тем, что вы являетесь подарком для человечества.</w:t>
      </w:r>
    </w:p>
    <w:p w:rsidR="00057022" w:rsidRPr="00D43A7C" w:rsidRDefault="00057022" w:rsidP="00057022">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D43A7C">
        <w:rPr>
          <w:rFonts w:ascii="Times New Roman" w:eastAsia="Times New Roman" w:hAnsi="Times New Roman" w:cs="Times New Roman"/>
          <w:sz w:val="28"/>
          <w:szCs w:val="28"/>
          <w:lang w:eastAsia="ru-RU"/>
        </w:rPr>
        <w:t>Аргументируйте свое утверждение фразой: «Я подарок для человечества, так как я...».</w:t>
      </w:r>
    </w:p>
    <w:p w:rsidR="00D46B16" w:rsidRPr="00D43A7C" w:rsidRDefault="00057022" w:rsidP="00D46B16">
      <w:pPr>
        <w:shd w:val="clear" w:color="auto" w:fill="FFFFFF"/>
        <w:spacing w:after="0" w:line="240" w:lineRule="auto"/>
        <w:rPr>
          <w:rFonts w:ascii="Times New Roman" w:eastAsia="Times New Roman" w:hAnsi="Times New Roman" w:cs="Times New Roman"/>
          <w:sz w:val="32"/>
          <w:szCs w:val="21"/>
          <w:u w:val="single"/>
          <w:lang w:eastAsia="ru-RU"/>
        </w:rPr>
      </w:pPr>
      <w:r w:rsidRPr="00D43A7C">
        <w:rPr>
          <w:rFonts w:ascii="Times New Roman" w:eastAsia="Times New Roman" w:hAnsi="Times New Roman" w:cs="Times New Roman"/>
          <w:b/>
          <w:bCs/>
          <w:color w:val="373737"/>
          <w:sz w:val="32"/>
          <w:szCs w:val="21"/>
          <w:u w:val="single"/>
          <w:lang w:eastAsia="ru-RU"/>
        </w:rPr>
        <w:t>3.</w:t>
      </w:r>
      <w:r w:rsidR="00D46B16" w:rsidRPr="00D43A7C">
        <w:rPr>
          <w:rFonts w:ascii="Times New Roman" w:eastAsia="Times New Roman" w:hAnsi="Times New Roman" w:cs="Times New Roman"/>
          <w:b/>
          <w:bCs/>
          <w:color w:val="373737"/>
          <w:sz w:val="32"/>
          <w:szCs w:val="21"/>
          <w:u w:val="single"/>
          <w:lang w:eastAsia="ru-RU"/>
        </w:rPr>
        <w:t>Упражнение</w:t>
      </w:r>
      <w:r w:rsidR="00D43A7C">
        <w:rPr>
          <w:rFonts w:ascii="Times New Roman" w:eastAsia="Times New Roman" w:hAnsi="Times New Roman" w:cs="Times New Roman"/>
          <w:bCs/>
          <w:color w:val="373737"/>
          <w:sz w:val="32"/>
          <w:szCs w:val="21"/>
          <w:u w:val="single"/>
          <w:lang w:eastAsia="ru-RU"/>
        </w:rPr>
        <w:t xml:space="preserve"> </w:t>
      </w:r>
      <w:r w:rsidR="00D46B16" w:rsidRPr="00D43A7C">
        <w:rPr>
          <w:rFonts w:ascii="Times New Roman" w:eastAsia="Times New Roman" w:hAnsi="Times New Roman" w:cs="Times New Roman"/>
          <w:b/>
          <w:bCs/>
          <w:sz w:val="32"/>
          <w:szCs w:val="21"/>
          <w:u w:val="single"/>
          <w:lang w:eastAsia="ru-RU"/>
        </w:rPr>
        <w:t>«</w:t>
      </w:r>
      <w:r w:rsidR="00D46B16" w:rsidRPr="00D43A7C">
        <w:rPr>
          <w:rFonts w:ascii="Times New Roman" w:eastAsia="Times New Roman" w:hAnsi="Times New Roman" w:cs="Times New Roman"/>
          <w:b/>
          <w:bCs/>
          <w:color w:val="373737"/>
          <w:sz w:val="32"/>
          <w:szCs w:val="21"/>
          <w:u w:val="single"/>
          <w:lang w:eastAsia="ru-RU"/>
        </w:rPr>
        <w:t>Ассоциации с игрушкой</w:t>
      </w:r>
      <w:r w:rsidR="00D46B16" w:rsidRPr="00D43A7C">
        <w:rPr>
          <w:rFonts w:ascii="Times New Roman" w:eastAsia="Times New Roman" w:hAnsi="Times New Roman" w:cs="Times New Roman"/>
          <w:b/>
          <w:bCs/>
          <w:sz w:val="32"/>
          <w:szCs w:val="21"/>
          <w:u w:val="single"/>
          <w:lang w:eastAsia="ru-RU"/>
        </w:rPr>
        <w:t>»</w:t>
      </w:r>
    </w:p>
    <w:p w:rsidR="00D46B16" w:rsidRPr="00D43A7C" w:rsidRDefault="00D46B16" w:rsidP="00057022">
      <w:pPr>
        <w:shd w:val="clear" w:color="auto" w:fill="FFFFFF"/>
        <w:spacing w:before="100" w:beforeAutospacing="1" w:after="100" w:afterAutospacing="1" w:line="240" w:lineRule="auto"/>
        <w:rPr>
          <w:rFonts w:ascii="Times New Roman" w:eastAsia="Times New Roman" w:hAnsi="Times New Roman" w:cs="Times New Roman"/>
          <w:color w:val="373737"/>
          <w:sz w:val="28"/>
          <w:szCs w:val="21"/>
          <w:lang w:eastAsia="ru-RU"/>
        </w:rPr>
      </w:pPr>
      <w:r w:rsidRPr="00D43A7C">
        <w:rPr>
          <w:rFonts w:ascii="Times New Roman" w:eastAsia="Times New Roman" w:hAnsi="Times New Roman" w:cs="Times New Roman"/>
          <w:bCs/>
          <w:color w:val="373737"/>
          <w:sz w:val="28"/>
          <w:szCs w:val="21"/>
          <w:lang w:eastAsia="ru-RU"/>
        </w:rPr>
        <w:t>Цель</w:t>
      </w:r>
      <w:r w:rsidRPr="00D43A7C">
        <w:rPr>
          <w:rFonts w:ascii="Times New Roman" w:eastAsia="Times New Roman" w:hAnsi="Times New Roman" w:cs="Times New Roman"/>
          <w:color w:val="373737"/>
          <w:sz w:val="28"/>
          <w:szCs w:val="21"/>
          <w:lang w:eastAsia="ru-RU"/>
        </w:rPr>
        <w:t>: поиск позитивного смысла в неожиданных вещах.</w:t>
      </w:r>
    </w:p>
    <w:p w:rsidR="00057022" w:rsidRPr="00D43A7C" w:rsidRDefault="00D46B16" w:rsidP="00057022">
      <w:pPr>
        <w:numPr>
          <w:ilvl w:val="0"/>
          <w:numId w:val="2"/>
        </w:numPr>
        <w:shd w:val="clear" w:color="auto" w:fill="FFFFFF"/>
        <w:spacing w:before="75" w:after="75" w:line="240" w:lineRule="auto"/>
        <w:contextualSpacing/>
        <w:outlineLvl w:val="0"/>
        <w:rPr>
          <w:rFonts w:ascii="Times New Roman" w:eastAsia="Times New Roman" w:hAnsi="Times New Roman" w:cs="Times New Roman"/>
          <w:b/>
          <w:bCs/>
          <w:color w:val="757575"/>
          <w:spacing w:val="-15"/>
          <w:kern w:val="36"/>
          <w:sz w:val="36"/>
          <w:szCs w:val="26"/>
          <w:lang w:eastAsia="ru-RU"/>
        </w:rPr>
      </w:pPr>
      <w:r w:rsidRPr="00D43A7C">
        <w:rPr>
          <w:rFonts w:ascii="Times New Roman" w:eastAsia="Times New Roman" w:hAnsi="Times New Roman" w:cs="Times New Roman"/>
          <w:color w:val="373737"/>
          <w:sz w:val="28"/>
          <w:szCs w:val="21"/>
          <w:lang w:eastAsia="ru-RU"/>
        </w:rPr>
        <w:t>Педагогам предлагается черный не прозрачный пакет с мягкими игрушками. Ведущий по кругу предлагает достать на ощупь любую игрушку и подумать о том, чем эта игрушка похожа на него. Далее идёт обсуждение в кругу.</w:t>
      </w:r>
      <w:r w:rsidRPr="00D43A7C">
        <w:rPr>
          <w:rFonts w:ascii="Times New Roman" w:eastAsia="Times New Roman" w:hAnsi="Times New Roman" w:cs="Times New Roman"/>
          <w:b/>
          <w:bCs/>
          <w:color w:val="757575"/>
          <w:spacing w:val="-15"/>
          <w:kern w:val="36"/>
          <w:sz w:val="36"/>
          <w:szCs w:val="26"/>
          <w:lang w:eastAsia="ru-RU"/>
        </w:rPr>
        <w:t xml:space="preserve"> </w:t>
      </w:r>
    </w:p>
    <w:p w:rsidR="00D46B16" w:rsidRPr="00D43A7C" w:rsidRDefault="00D43A7C" w:rsidP="00D46B16">
      <w:pPr>
        <w:shd w:val="clear" w:color="auto" w:fill="FFFFFF"/>
        <w:spacing w:before="75" w:after="75" w:line="240" w:lineRule="auto"/>
        <w:ind w:left="720"/>
        <w:contextualSpacing/>
        <w:outlineLvl w:val="0"/>
        <w:rPr>
          <w:rFonts w:ascii="Times New Roman" w:eastAsia="Times New Roman" w:hAnsi="Times New Roman" w:cs="Times New Roman"/>
          <w:b/>
          <w:bCs/>
          <w:spacing w:val="-15"/>
          <w:kern w:val="36"/>
          <w:sz w:val="32"/>
          <w:szCs w:val="26"/>
          <w:u w:val="single"/>
          <w:lang w:eastAsia="ru-RU"/>
        </w:rPr>
      </w:pPr>
      <w:r w:rsidRPr="00D43A7C">
        <w:rPr>
          <w:rFonts w:ascii="Times New Roman" w:eastAsia="Times New Roman" w:hAnsi="Times New Roman" w:cs="Times New Roman"/>
          <w:b/>
          <w:bCs/>
          <w:spacing w:val="-15"/>
          <w:kern w:val="36"/>
          <w:sz w:val="32"/>
          <w:szCs w:val="26"/>
          <w:u w:val="single"/>
          <w:lang w:eastAsia="ru-RU"/>
        </w:rPr>
        <w:t>4</w:t>
      </w:r>
      <w:r w:rsidR="00D46B16" w:rsidRPr="00D43A7C">
        <w:rPr>
          <w:rFonts w:ascii="Times New Roman" w:eastAsia="Times New Roman" w:hAnsi="Times New Roman" w:cs="Times New Roman"/>
          <w:b/>
          <w:bCs/>
          <w:spacing w:val="-15"/>
          <w:kern w:val="36"/>
          <w:sz w:val="32"/>
          <w:szCs w:val="26"/>
          <w:u w:val="single"/>
          <w:lang w:eastAsia="ru-RU"/>
        </w:rPr>
        <w:t xml:space="preserve">   Упражнение «</w:t>
      </w:r>
      <w:proofErr w:type="gramStart"/>
      <w:r w:rsidR="00D46B16" w:rsidRPr="00D43A7C">
        <w:rPr>
          <w:rFonts w:ascii="Times New Roman" w:eastAsia="Times New Roman" w:hAnsi="Times New Roman" w:cs="Times New Roman"/>
          <w:b/>
          <w:bCs/>
          <w:spacing w:val="-15"/>
          <w:kern w:val="36"/>
          <w:sz w:val="32"/>
          <w:szCs w:val="26"/>
          <w:u w:val="single"/>
          <w:lang w:eastAsia="ru-RU"/>
        </w:rPr>
        <w:t>Анонимка</w:t>
      </w:r>
      <w:proofErr w:type="gramEnd"/>
      <w:r w:rsidR="00D46B16" w:rsidRPr="00D43A7C">
        <w:rPr>
          <w:rFonts w:ascii="Times New Roman" w:eastAsia="Times New Roman" w:hAnsi="Times New Roman" w:cs="Times New Roman"/>
          <w:b/>
          <w:bCs/>
          <w:spacing w:val="-15"/>
          <w:kern w:val="36"/>
          <w:sz w:val="32"/>
          <w:szCs w:val="26"/>
          <w:u w:val="single"/>
          <w:lang w:eastAsia="ru-RU"/>
        </w:rPr>
        <w:t>»</w:t>
      </w:r>
    </w:p>
    <w:tbl>
      <w:tblPr>
        <w:tblW w:w="5000" w:type="pct"/>
        <w:tblCellSpacing w:w="15" w:type="dxa"/>
        <w:shd w:val="clear" w:color="auto" w:fill="FFFFFF"/>
        <w:tblLook w:val="04A0" w:firstRow="1" w:lastRow="0" w:firstColumn="1" w:lastColumn="0" w:noHBand="0" w:noVBand="1"/>
      </w:tblPr>
      <w:tblGrid>
        <w:gridCol w:w="7900"/>
        <w:gridCol w:w="1545"/>
      </w:tblGrid>
      <w:tr w:rsidR="00D46B16" w:rsidRPr="00D46B16" w:rsidTr="00777E02">
        <w:trPr>
          <w:trHeight w:val="1050"/>
          <w:tblCellSpacing w:w="15" w:type="dxa"/>
        </w:trPr>
        <w:tc>
          <w:tcPr>
            <w:tcW w:w="0" w:type="auto"/>
            <w:shd w:val="clear" w:color="auto" w:fill="FFFFFF"/>
            <w:tcMar>
              <w:top w:w="15" w:type="dxa"/>
              <w:left w:w="15" w:type="dxa"/>
              <w:bottom w:w="15" w:type="dxa"/>
              <w:right w:w="15" w:type="dxa"/>
            </w:tcMar>
            <w:vAlign w:val="center"/>
            <w:hideMark/>
          </w:tcPr>
          <w:p w:rsidR="00D46B16" w:rsidRPr="00D43A7C" w:rsidRDefault="00D46B16" w:rsidP="00D46B16">
            <w:pPr>
              <w:numPr>
                <w:ilvl w:val="0"/>
                <w:numId w:val="2"/>
              </w:numPr>
              <w:shd w:val="clear" w:color="auto" w:fill="FFFFFF"/>
              <w:spacing w:before="100" w:beforeAutospacing="1" w:after="100" w:afterAutospacing="1" w:line="240" w:lineRule="auto"/>
              <w:contextualSpacing/>
              <w:rPr>
                <w:rFonts w:ascii="Times New Roman" w:eastAsia="Times New Roman" w:hAnsi="Times New Roman" w:cs="Times New Roman"/>
                <w:color w:val="373737"/>
                <w:sz w:val="28"/>
                <w:szCs w:val="21"/>
                <w:lang w:eastAsia="ru-RU"/>
              </w:rPr>
            </w:pPr>
            <w:r w:rsidRPr="00D43A7C">
              <w:rPr>
                <w:rFonts w:ascii="Times New Roman" w:eastAsia="Times New Roman" w:hAnsi="Times New Roman" w:cs="Times New Roman"/>
                <w:color w:val="373737"/>
                <w:sz w:val="28"/>
                <w:szCs w:val="21"/>
                <w:lang w:eastAsia="ru-RU"/>
              </w:rPr>
              <w:t xml:space="preserve">Это неподписанное письмо, обычно жалоба на кого-либо или что-либо. А представьте, что страсть к анонимкам охватила неодушевлённые предметы. Каждый участник составляет </w:t>
            </w:r>
            <w:proofErr w:type="gramStart"/>
            <w:r w:rsidRPr="00D43A7C">
              <w:rPr>
                <w:rFonts w:ascii="Times New Roman" w:eastAsia="Times New Roman" w:hAnsi="Times New Roman" w:cs="Times New Roman"/>
                <w:color w:val="373737"/>
                <w:sz w:val="28"/>
                <w:szCs w:val="21"/>
                <w:lang w:eastAsia="ru-RU"/>
              </w:rPr>
              <w:t>анонимку</w:t>
            </w:r>
            <w:proofErr w:type="gramEnd"/>
            <w:r w:rsidRPr="00D43A7C">
              <w:rPr>
                <w:rFonts w:ascii="Times New Roman" w:eastAsia="Times New Roman" w:hAnsi="Times New Roman" w:cs="Times New Roman"/>
                <w:color w:val="373737"/>
                <w:sz w:val="28"/>
                <w:szCs w:val="21"/>
                <w:lang w:eastAsia="ru-RU"/>
              </w:rPr>
              <w:t xml:space="preserve"> от лица какой-нибудь вещи, остальные участники должны отгадать, от чьего лица составлена жалоба.</w:t>
            </w:r>
          </w:p>
          <w:p w:rsidR="00D43A7C" w:rsidRPr="00D46B16" w:rsidRDefault="00D43A7C" w:rsidP="00D46B16">
            <w:pPr>
              <w:numPr>
                <w:ilvl w:val="0"/>
                <w:numId w:val="2"/>
              </w:numPr>
              <w:shd w:val="clear" w:color="auto" w:fill="FFFFFF"/>
              <w:spacing w:before="100" w:beforeAutospacing="1" w:after="100" w:afterAutospacing="1" w:line="240" w:lineRule="auto"/>
              <w:contextualSpacing/>
              <w:rPr>
                <w:rFonts w:ascii="Arial" w:eastAsia="Times New Roman" w:hAnsi="Arial" w:cs="Arial"/>
                <w:color w:val="373737"/>
                <w:szCs w:val="21"/>
                <w:lang w:eastAsia="ru-RU"/>
              </w:rPr>
            </w:pPr>
          </w:p>
          <w:p w:rsidR="00D46B16" w:rsidRPr="00D43A7C" w:rsidRDefault="00D43A7C" w:rsidP="00D46B16">
            <w:pPr>
              <w:spacing w:before="100" w:beforeAutospacing="1" w:after="100" w:afterAutospacing="1" w:line="240" w:lineRule="auto"/>
              <w:rPr>
                <w:rFonts w:ascii="Times New Roman" w:eastAsia="Times New Roman" w:hAnsi="Times New Roman" w:cs="Times New Roman"/>
                <w:color w:val="000000"/>
                <w:sz w:val="28"/>
                <w:szCs w:val="27"/>
                <w:u w:val="single"/>
                <w:lang w:eastAsia="ru-RU"/>
              </w:rPr>
            </w:pPr>
            <w:r w:rsidRPr="00D43A7C">
              <w:rPr>
                <w:rFonts w:ascii="Times New Roman" w:eastAsia="Times New Roman" w:hAnsi="Times New Roman" w:cs="Times New Roman"/>
                <w:b/>
                <w:color w:val="000000"/>
                <w:sz w:val="28"/>
                <w:szCs w:val="27"/>
                <w:u w:val="single"/>
                <w:lang w:eastAsia="ru-RU"/>
              </w:rPr>
              <w:t>5</w:t>
            </w:r>
            <w:r w:rsidR="00D46B16" w:rsidRPr="00D43A7C">
              <w:rPr>
                <w:rFonts w:ascii="Times New Roman" w:eastAsia="Times New Roman" w:hAnsi="Times New Roman" w:cs="Times New Roman"/>
                <w:b/>
                <w:color w:val="000000"/>
                <w:sz w:val="28"/>
                <w:szCs w:val="27"/>
                <w:u w:val="single"/>
                <w:lang w:eastAsia="ru-RU"/>
              </w:rPr>
              <w:t xml:space="preserve"> Упражнен</w:t>
            </w:r>
            <w:r>
              <w:rPr>
                <w:rFonts w:ascii="Times New Roman" w:eastAsia="Times New Roman" w:hAnsi="Times New Roman" w:cs="Times New Roman"/>
                <w:b/>
                <w:color w:val="000000"/>
                <w:sz w:val="28"/>
                <w:szCs w:val="27"/>
                <w:u w:val="single"/>
                <w:lang w:eastAsia="ru-RU"/>
              </w:rPr>
              <w:t>и</w:t>
            </w:r>
            <w:r w:rsidR="00D46B16" w:rsidRPr="00D43A7C">
              <w:rPr>
                <w:rFonts w:ascii="Times New Roman" w:eastAsia="Times New Roman" w:hAnsi="Times New Roman" w:cs="Times New Roman"/>
                <w:b/>
                <w:color w:val="000000"/>
                <w:sz w:val="28"/>
                <w:szCs w:val="27"/>
                <w:u w:val="single"/>
                <w:lang w:eastAsia="ru-RU"/>
              </w:rPr>
              <w:t>е</w:t>
            </w:r>
            <w:r w:rsidR="00D46B16" w:rsidRPr="00D43A7C">
              <w:rPr>
                <w:rFonts w:ascii="Times New Roman" w:eastAsia="Times New Roman" w:hAnsi="Times New Roman" w:cs="Times New Roman"/>
                <w:color w:val="000000"/>
                <w:sz w:val="28"/>
                <w:szCs w:val="27"/>
                <w:u w:val="single"/>
                <w:lang w:eastAsia="ru-RU"/>
              </w:rPr>
              <w:t xml:space="preserve">: </w:t>
            </w:r>
            <w:r w:rsidR="00D46B16" w:rsidRPr="00D43A7C">
              <w:rPr>
                <w:rFonts w:ascii="Times New Roman" w:eastAsia="Times New Roman" w:hAnsi="Times New Roman" w:cs="Times New Roman"/>
                <w:b/>
                <w:color w:val="000000"/>
                <w:sz w:val="28"/>
                <w:szCs w:val="27"/>
                <w:u w:val="single"/>
                <w:lang w:eastAsia="ru-RU"/>
              </w:rPr>
              <w:t>Передача  предметов  из рук  в  руки.</w:t>
            </w:r>
          </w:p>
          <w:p w:rsidR="00D46B16" w:rsidRPr="00D43A7C" w:rsidRDefault="00057022"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Цель:</w:t>
            </w:r>
            <w:r w:rsidR="00D46B16" w:rsidRPr="00D43A7C">
              <w:rPr>
                <w:rFonts w:ascii="Times New Roman" w:eastAsia="Times New Roman" w:hAnsi="Times New Roman" w:cs="Times New Roman"/>
                <w:color w:val="000000"/>
                <w:sz w:val="28"/>
                <w:szCs w:val="28"/>
                <w:lang w:eastAsia="ru-RU"/>
              </w:rPr>
              <w:t>• обмен настроениями, чувствами  по кругу.</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 xml:space="preserve">Психолог: Сейчас я предлагаю передавать виртуальные </w:t>
            </w:r>
            <w:r w:rsidRPr="00D43A7C">
              <w:rPr>
                <w:rFonts w:ascii="Times New Roman" w:eastAsia="Times New Roman" w:hAnsi="Times New Roman" w:cs="Times New Roman"/>
                <w:color w:val="000000"/>
                <w:sz w:val="28"/>
                <w:szCs w:val="28"/>
                <w:lang w:eastAsia="ru-RU"/>
              </w:rPr>
              <w:lastRenderedPageBreak/>
              <w:t>предметы по кругу из рук в руки:</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1. цветок,  2.бусина,  3.снежинка,  4.вода,  5 очень горячий пирожок  6.грязь.</w:t>
            </w:r>
          </w:p>
          <w:p w:rsidR="00D46B16" w:rsidRPr="00D43A7C" w:rsidRDefault="00D46B16" w:rsidP="00D46B16">
            <w:pPr>
              <w:shd w:val="clear" w:color="auto" w:fill="FFFFFF"/>
              <w:spacing w:before="75" w:after="75" w:line="240" w:lineRule="auto"/>
              <w:outlineLvl w:val="0"/>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После чего мы «моем» руки в чистом горном ручье и «брызгаем» друг на друга хрустально</w:t>
            </w:r>
            <w:r w:rsidR="00057022" w:rsidRPr="00D43A7C">
              <w:rPr>
                <w:rFonts w:ascii="Times New Roman" w:eastAsia="Times New Roman" w:hAnsi="Times New Roman" w:cs="Times New Roman"/>
                <w:color w:val="000000"/>
                <w:sz w:val="28"/>
                <w:szCs w:val="28"/>
                <w:lang w:eastAsia="ru-RU"/>
              </w:rPr>
              <w:t xml:space="preserve"> чистой водой. </w:t>
            </w:r>
          </w:p>
          <w:p w:rsidR="00D46B16" w:rsidRPr="00D43A7C" w:rsidRDefault="00D43A7C" w:rsidP="00D46B16">
            <w:pPr>
              <w:shd w:val="clear" w:color="auto" w:fill="FFFFFF"/>
              <w:spacing w:before="75" w:after="75" w:line="240" w:lineRule="auto"/>
              <w:outlineLvl w:val="0"/>
              <w:rPr>
                <w:rFonts w:ascii="Times New Roman" w:eastAsia="Times New Roman" w:hAnsi="Times New Roman" w:cs="Times New Roman"/>
                <w:b/>
                <w:bCs/>
                <w:spacing w:val="-15"/>
                <w:kern w:val="36"/>
                <w:sz w:val="28"/>
                <w:szCs w:val="26"/>
                <w:u w:val="single"/>
                <w:lang w:eastAsia="ru-RU"/>
              </w:rPr>
            </w:pPr>
            <w:r>
              <w:rPr>
                <w:rFonts w:ascii="Times New Roman" w:eastAsia="Times New Roman" w:hAnsi="Times New Roman" w:cs="Times New Roman"/>
                <w:b/>
                <w:bCs/>
                <w:spacing w:val="-15"/>
                <w:kern w:val="36"/>
                <w:sz w:val="28"/>
                <w:szCs w:val="26"/>
                <w:u w:val="single"/>
                <w:lang w:eastAsia="ru-RU"/>
              </w:rPr>
              <w:t>6</w:t>
            </w:r>
            <w:r w:rsidR="00D46B16" w:rsidRPr="00D43A7C">
              <w:rPr>
                <w:rFonts w:ascii="Times New Roman" w:eastAsia="Times New Roman" w:hAnsi="Times New Roman" w:cs="Times New Roman"/>
                <w:b/>
                <w:bCs/>
                <w:spacing w:val="-15"/>
                <w:kern w:val="36"/>
                <w:sz w:val="28"/>
                <w:szCs w:val="26"/>
                <w:u w:val="single"/>
                <w:lang w:eastAsia="ru-RU"/>
              </w:rPr>
              <w:t xml:space="preserve">  Рефлексивная диагностика «Портрет идеального человека»</w:t>
            </w:r>
          </w:p>
          <w:tbl>
            <w:tblPr>
              <w:tblW w:w="5000" w:type="pct"/>
              <w:tblCellSpacing w:w="15" w:type="dxa"/>
              <w:shd w:val="clear" w:color="auto" w:fill="FFFFFF"/>
              <w:tblLook w:val="04A0" w:firstRow="1" w:lastRow="0" w:firstColumn="1" w:lastColumn="0" w:noHBand="0" w:noVBand="1"/>
            </w:tblPr>
            <w:tblGrid>
              <w:gridCol w:w="6280"/>
              <w:gridCol w:w="1545"/>
            </w:tblGrid>
            <w:tr w:rsidR="00D46B16" w:rsidRPr="00D46B16" w:rsidTr="00777E02">
              <w:trPr>
                <w:trHeight w:val="1050"/>
                <w:tblCellSpacing w:w="15" w:type="dxa"/>
              </w:trPr>
              <w:tc>
                <w:tcPr>
                  <w:tcW w:w="0" w:type="auto"/>
                  <w:shd w:val="clear" w:color="auto" w:fill="FFFFFF"/>
                  <w:tcMar>
                    <w:top w:w="15" w:type="dxa"/>
                    <w:left w:w="15" w:type="dxa"/>
                    <w:bottom w:w="15" w:type="dxa"/>
                    <w:right w:w="15" w:type="dxa"/>
                  </w:tcMar>
                  <w:vAlign w:val="center"/>
                  <w:hideMark/>
                </w:tcPr>
                <w:p w:rsidR="00D43A7C" w:rsidRDefault="00D46B16" w:rsidP="00D46B16">
                  <w:p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b/>
                      <w:bCs/>
                      <w:color w:val="373737"/>
                      <w:sz w:val="28"/>
                      <w:szCs w:val="28"/>
                      <w:lang w:eastAsia="ru-RU"/>
                    </w:rPr>
                    <w:t>Цель</w:t>
                  </w:r>
                  <w:r w:rsidRPr="00D43A7C">
                    <w:rPr>
                      <w:rFonts w:ascii="Times New Roman" w:eastAsia="Times New Roman" w:hAnsi="Times New Roman" w:cs="Times New Roman"/>
                      <w:color w:val="373737"/>
                      <w:sz w:val="28"/>
                      <w:szCs w:val="28"/>
                      <w:lang w:eastAsia="ru-RU"/>
                    </w:rPr>
                    <w:t>: способствовать сближению группы посредством совместной работы.</w:t>
                  </w:r>
                </w:p>
                <w:p w:rsidR="00D46B16" w:rsidRPr="00D43A7C" w:rsidRDefault="00057022" w:rsidP="00D46B16">
                  <w:p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b/>
                      <w:color w:val="373737"/>
                      <w:sz w:val="28"/>
                      <w:szCs w:val="28"/>
                      <w:lang w:eastAsia="ru-RU"/>
                    </w:rPr>
                    <w:t>Материал:</w:t>
                  </w:r>
                  <w:r w:rsidRPr="00D43A7C">
                    <w:rPr>
                      <w:rFonts w:ascii="Times New Roman" w:eastAsia="Times New Roman" w:hAnsi="Times New Roman" w:cs="Times New Roman"/>
                      <w:color w:val="373737"/>
                      <w:sz w:val="28"/>
                      <w:szCs w:val="28"/>
                      <w:lang w:eastAsia="ru-RU"/>
                    </w:rPr>
                    <w:t xml:space="preserve"> нарезанные полоски бумаги, по 6 на каждого участника</w:t>
                  </w:r>
                </w:p>
                <w:p w:rsidR="00D46B16" w:rsidRPr="00D43A7C" w:rsidRDefault="00D46B16" w:rsidP="00D46B16">
                  <w:pPr>
                    <w:rPr>
                      <w:rFonts w:ascii="Times New Roman" w:hAnsi="Times New Roman" w:cs="Times New Roman"/>
                      <w:sz w:val="28"/>
                      <w:szCs w:val="28"/>
                    </w:rPr>
                  </w:pPr>
                  <w:r w:rsidRPr="00D43A7C">
                    <w:rPr>
                      <w:rFonts w:ascii="Times New Roman" w:eastAsia="Times New Roman" w:hAnsi="Times New Roman" w:cs="Times New Roman"/>
                      <w:b/>
                      <w:bCs/>
                      <w:color w:val="373737"/>
                      <w:sz w:val="28"/>
                      <w:szCs w:val="28"/>
                      <w:lang w:eastAsia="ru-RU"/>
                    </w:rPr>
                    <w:t>Процедура</w:t>
                  </w:r>
                  <w:r w:rsidRPr="00D43A7C">
                    <w:rPr>
                      <w:rFonts w:ascii="Times New Roman" w:eastAsia="Times New Roman" w:hAnsi="Times New Roman" w:cs="Times New Roman"/>
                      <w:color w:val="373737"/>
                      <w:sz w:val="28"/>
                      <w:szCs w:val="28"/>
                      <w:lang w:eastAsia="ru-RU"/>
                    </w:rPr>
                    <w:t>: Каждый участник получает 6 полосок бумаги, на них он пишет идеальные качества, которые он бы хотел бы иметь. Затем участники собираются в группы по 4 человека, синтезируют качества (если какое-то качество повторяется, то одно убирают, другое оставляют) Следующий шаг: объединение групп в одну, синтез всех имеющихся качеств. В итоге кто-либо из группы зачитывает собранные качества идеального человека</w:t>
                  </w:r>
                </w:p>
              </w:tc>
              <w:tc>
                <w:tcPr>
                  <w:tcW w:w="1500" w:type="dxa"/>
                  <w:shd w:val="clear" w:color="auto" w:fill="FFFFFF"/>
                  <w:tcMar>
                    <w:top w:w="15" w:type="dxa"/>
                    <w:left w:w="15" w:type="dxa"/>
                    <w:bottom w:w="15" w:type="dxa"/>
                    <w:right w:w="15" w:type="dxa"/>
                  </w:tcMar>
                  <w:vAlign w:val="center"/>
                  <w:hideMark/>
                </w:tcPr>
                <w:p w:rsidR="00D46B16" w:rsidRPr="00D46B16" w:rsidRDefault="00D46B16" w:rsidP="00D46B16"/>
              </w:tc>
            </w:tr>
          </w:tbl>
          <w:p w:rsidR="00D46B16" w:rsidRPr="00F2509C" w:rsidRDefault="00D46B16" w:rsidP="00F2509C">
            <w:pPr>
              <w:shd w:val="clear" w:color="auto" w:fill="FFFFFF"/>
              <w:spacing w:after="0" w:line="240" w:lineRule="auto"/>
              <w:rPr>
                <w:rFonts w:ascii="Arial" w:eastAsia="Times New Roman" w:hAnsi="Arial" w:cs="Arial"/>
                <w:color w:val="373737"/>
                <w:sz w:val="24"/>
                <w:szCs w:val="21"/>
                <w:u w:val="single"/>
                <w:lang w:eastAsia="ru-RU"/>
              </w:rPr>
            </w:pPr>
          </w:p>
          <w:p w:rsidR="009A0FC4" w:rsidRPr="00D43A7C" w:rsidRDefault="00D43A7C" w:rsidP="009A0FC4">
            <w:pPr>
              <w:shd w:val="clear" w:color="auto" w:fill="FFFFFF"/>
              <w:spacing w:before="100" w:beforeAutospacing="1" w:after="100" w:afterAutospacing="1" w:line="240" w:lineRule="auto"/>
              <w:rPr>
                <w:rFonts w:ascii="Times New Roman" w:eastAsia="Times New Roman" w:hAnsi="Times New Roman" w:cs="Times New Roman"/>
                <w:b/>
                <w:color w:val="373737"/>
                <w:sz w:val="28"/>
                <w:szCs w:val="28"/>
                <w:u w:val="single"/>
                <w:lang w:eastAsia="ru-RU"/>
              </w:rPr>
            </w:pPr>
            <w:r w:rsidRPr="00D43A7C">
              <w:rPr>
                <w:rFonts w:ascii="Times New Roman" w:eastAsia="Times New Roman" w:hAnsi="Times New Roman" w:cs="Times New Roman"/>
                <w:b/>
                <w:color w:val="373737"/>
                <w:sz w:val="28"/>
                <w:szCs w:val="28"/>
                <w:u w:val="single"/>
                <w:lang w:eastAsia="ru-RU"/>
              </w:rPr>
              <w:t>7</w:t>
            </w:r>
            <w:r w:rsidR="009A0FC4" w:rsidRPr="00D43A7C">
              <w:rPr>
                <w:rFonts w:ascii="Times New Roman" w:eastAsia="Times New Roman" w:hAnsi="Times New Roman" w:cs="Times New Roman"/>
                <w:b/>
                <w:color w:val="373737"/>
                <w:sz w:val="28"/>
                <w:szCs w:val="28"/>
                <w:u w:val="single"/>
                <w:lang w:eastAsia="ru-RU"/>
              </w:rPr>
              <w:t xml:space="preserve"> Упражнение «Двери»</w:t>
            </w:r>
          </w:p>
          <w:p w:rsidR="009A0FC4" w:rsidRPr="00D43A7C" w:rsidRDefault="009A0FC4" w:rsidP="009A0FC4">
            <w:p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proofErr w:type="gramStart"/>
            <w:r w:rsidRPr="00D43A7C">
              <w:rPr>
                <w:rFonts w:ascii="Times New Roman" w:eastAsia="Times New Roman" w:hAnsi="Times New Roman" w:cs="Times New Roman"/>
                <w:color w:val="373737"/>
                <w:sz w:val="28"/>
                <w:szCs w:val="28"/>
                <w:lang w:eastAsia="ru-RU"/>
              </w:rPr>
              <w:t>Закрыв глаза, поочередно представлять себе двери разного цвета (красную, голубую, белую, черную, зеленую, оранжевую), при этом отмечая:</w:t>
            </w:r>
            <w:proofErr w:type="gramEnd"/>
          </w:p>
          <w:p w:rsidR="009A0FC4" w:rsidRPr="00D43A7C" w:rsidRDefault="009A0FC4" w:rsidP="009A0FC4">
            <w:p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color w:val="373737"/>
                <w:sz w:val="28"/>
                <w:szCs w:val="28"/>
                <w:lang w:eastAsia="ru-RU"/>
              </w:rPr>
              <w:t>- Какой она формы?</w:t>
            </w:r>
            <w:r w:rsidRPr="00D43A7C">
              <w:rPr>
                <w:rFonts w:ascii="Times New Roman" w:eastAsia="Times New Roman" w:hAnsi="Times New Roman" w:cs="Times New Roman"/>
                <w:color w:val="373737"/>
                <w:sz w:val="28"/>
                <w:szCs w:val="28"/>
                <w:lang w:eastAsia="ru-RU"/>
              </w:rPr>
              <w:br/>
              <w:t xml:space="preserve">- </w:t>
            </w:r>
            <w:proofErr w:type="gramStart"/>
            <w:r w:rsidRPr="00D43A7C">
              <w:rPr>
                <w:rFonts w:ascii="Times New Roman" w:eastAsia="Times New Roman" w:hAnsi="Times New Roman" w:cs="Times New Roman"/>
                <w:color w:val="373737"/>
                <w:sz w:val="28"/>
                <w:szCs w:val="28"/>
                <w:lang w:eastAsia="ru-RU"/>
              </w:rPr>
              <w:t>Открыта или закрыта?</w:t>
            </w:r>
            <w:proofErr w:type="gramEnd"/>
            <w:r w:rsidRPr="00D43A7C">
              <w:rPr>
                <w:rFonts w:ascii="Times New Roman" w:eastAsia="Times New Roman" w:hAnsi="Times New Roman" w:cs="Times New Roman"/>
                <w:color w:val="373737"/>
                <w:sz w:val="28"/>
                <w:szCs w:val="28"/>
                <w:lang w:eastAsia="ru-RU"/>
              </w:rPr>
              <w:br/>
              <w:t>- Хочется в нее войти или не хочется?</w:t>
            </w:r>
            <w:r w:rsidRPr="00D43A7C">
              <w:rPr>
                <w:rFonts w:ascii="Times New Roman" w:eastAsia="Times New Roman" w:hAnsi="Times New Roman" w:cs="Times New Roman"/>
                <w:color w:val="373737"/>
                <w:sz w:val="28"/>
                <w:szCs w:val="28"/>
                <w:lang w:eastAsia="ru-RU"/>
              </w:rPr>
              <w:br/>
              <w:t>- Из чего она сделана?</w:t>
            </w:r>
            <w:r w:rsidRPr="00D43A7C">
              <w:rPr>
                <w:rFonts w:ascii="Times New Roman" w:eastAsia="Times New Roman" w:hAnsi="Times New Roman" w:cs="Times New Roman"/>
                <w:color w:val="373737"/>
                <w:sz w:val="28"/>
                <w:szCs w:val="28"/>
                <w:lang w:eastAsia="ru-RU"/>
              </w:rPr>
              <w:br/>
              <w:t>- Что находится за этой дверью?</w:t>
            </w:r>
          </w:p>
          <w:p w:rsidR="009A0FC4" w:rsidRPr="00D43A7C" w:rsidRDefault="009A0FC4" w:rsidP="009A0FC4">
            <w:pPr>
              <w:shd w:val="clear" w:color="auto" w:fill="FFFFFF"/>
              <w:spacing w:after="0"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b/>
                <w:bCs/>
                <w:color w:val="373737"/>
                <w:sz w:val="28"/>
                <w:szCs w:val="28"/>
                <w:lang w:eastAsia="ru-RU"/>
              </w:rPr>
              <w:t>Интерпретация:</w:t>
            </w:r>
          </w:p>
          <w:p w:rsidR="009A0FC4" w:rsidRPr="00D43A7C" w:rsidRDefault="009A0FC4" w:rsidP="00351FA7">
            <w:p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color w:val="373737"/>
                <w:sz w:val="28"/>
                <w:szCs w:val="28"/>
                <w:lang w:eastAsia="ru-RU"/>
              </w:rPr>
              <w:t>Красная дверь – детство.</w:t>
            </w:r>
            <w:r w:rsidRPr="00D43A7C">
              <w:rPr>
                <w:rFonts w:ascii="Times New Roman" w:eastAsia="Times New Roman" w:hAnsi="Times New Roman" w:cs="Times New Roman"/>
                <w:color w:val="373737"/>
                <w:sz w:val="28"/>
                <w:szCs w:val="28"/>
                <w:lang w:eastAsia="ru-RU"/>
              </w:rPr>
              <w:br/>
              <w:t>Голубая дверь – будущее.</w:t>
            </w:r>
            <w:r w:rsidRPr="00D43A7C">
              <w:rPr>
                <w:rFonts w:ascii="Times New Roman" w:eastAsia="Times New Roman" w:hAnsi="Times New Roman" w:cs="Times New Roman"/>
                <w:color w:val="373737"/>
                <w:sz w:val="28"/>
                <w:szCs w:val="28"/>
                <w:lang w:eastAsia="ru-RU"/>
              </w:rPr>
              <w:br/>
              <w:t>Белая дверь – болезнь, смерть.</w:t>
            </w:r>
            <w:r w:rsidRPr="00D43A7C">
              <w:rPr>
                <w:rFonts w:ascii="Times New Roman" w:eastAsia="Times New Roman" w:hAnsi="Times New Roman" w:cs="Times New Roman"/>
                <w:color w:val="373737"/>
                <w:sz w:val="28"/>
                <w:szCs w:val="28"/>
                <w:lang w:eastAsia="ru-RU"/>
              </w:rPr>
              <w:br/>
              <w:t>Черная дверь – секс.</w:t>
            </w:r>
            <w:r w:rsidRPr="00D43A7C">
              <w:rPr>
                <w:rFonts w:ascii="Times New Roman" w:eastAsia="Times New Roman" w:hAnsi="Times New Roman" w:cs="Times New Roman"/>
                <w:color w:val="373737"/>
                <w:sz w:val="28"/>
                <w:szCs w:val="28"/>
                <w:lang w:eastAsia="ru-RU"/>
              </w:rPr>
              <w:br/>
            </w:r>
            <w:r w:rsidRPr="00D43A7C">
              <w:rPr>
                <w:rFonts w:ascii="Times New Roman" w:eastAsia="Times New Roman" w:hAnsi="Times New Roman" w:cs="Times New Roman"/>
                <w:color w:val="373737"/>
                <w:sz w:val="28"/>
                <w:szCs w:val="28"/>
                <w:lang w:eastAsia="ru-RU"/>
              </w:rPr>
              <w:lastRenderedPageBreak/>
              <w:t>Зеленая дверь – родные, друзья.</w:t>
            </w:r>
            <w:r w:rsidRPr="00D43A7C">
              <w:rPr>
                <w:rFonts w:ascii="Times New Roman" w:eastAsia="Times New Roman" w:hAnsi="Times New Roman" w:cs="Times New Roman"/>
                <w:color w:val="373737"/>
                <w:sz w:val="28"/>
                <w:szCs w:val="28"/>
                <w:lang w:eastAsia="ru-RU"/>
              </w:rPr>
              <w:br/>
              <w:t>Оранжевая дверь – работа, учеба.</w:t>
            </w:r>
          </w:p>
          <w:p w:rsidR="00D46B16" w:rsidRPr="00D43A7C" w:rsidRDefault="00D43A7C" w:rsidP="00D46B16">
            <w:pPr>
              <w:shd w:val="clear" w:color="auto" w:fill="FFFFFF"/>
              <w:spacing w:before="100" w:beforeAutospacing="1" w:after="100" w:afterAutospacing="1" w:line="240" w:lineRule="auto"/>
              <w:ind w:left="720"/>
              <w:rPr>
                <w:rFonts w:ascii="Times New Roman" w:eastAsia="Times New Roman" w:hAnsi="Times New Roman" w:cs="Times New Roman"/>
                <w:b/>
                <w:sz w:val="28"/>
                <w:szCs w:val="28"/>
                <w:lang w:eastAsia="ru-RU"/>
              </w:rPr>
            </w:pPr>
            <w:r w:rsidRPr="00D43A7C">
              <w:rPr>
                <w:rFonts w:ascii="Times New Roman" w:eastAsia="Times New Roman" w:hAnsi="Times New Roman" w:cs="Times New Roman"/>
                <w:b/>
                <w:spacing w:val="-15"/>
                <w:sz w:val="28"/>
                <w:szCs w:val="28"/>
                <w:u w:val="single"/>
                <w:lang w:eastAsia="ru-RU"/>
              </w:rPr>
              <w:t>8</w:t>
            </w:r>
            <w:r w:rsidR="00D46B16" w:rsidRPr="00D43A7C">
              <w:rPr>
                <w:rFonts w:ascii="Times New Roman" w:eastAsia="Times New Roman" w:hAnsi="Times New Roman" w:cs="Times New Roman"/>
                <w:b/>
                <w:spacing w:val="-15"/>
                <w:sz w:val="28"/>
                <w:szCs w:val="28"/>
                <w:u w:val="single"/>
                <w:lang w:eastAsia="ru-RU"/>
              </w:rPr>
              <w:t>.Тренинговое упражнение «... зато ты»</w:t>
            </w:r>
            <w:r w:rsidR="00D46B16" w:rsidRPr="00D43A7C">
              <w:rPr>
                <w:rFonts w:ascii="Times New Roman" w:eastAsia="Times New Roman" w:hAnsi="Times New Roman" w:cs="Times New Roman"/>
                <w:b/>
                <w:bCs/>
                <w:sz w:val="28"/>
                <w:szCs w:val="28"/>
                <w:lang w:eastAsia="ru-RU"/>
              </w:rPr>
              <w:t xml:space="preserve"> </w:t>
            </w:r>
          </w:p>
          <w:p w:rsidR="00D46B16" w:rsidRPr="00D43A7C" w:rsidRDefault="00D46B16" w:rsidP="00D46B1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b/>
                <w:bCs/>
                <w:color w:val="373737"/>
                <w:sz w:val="28"/>
                <w:szCs w:val="28"/>
                <w:lang w:eastAsia="ru-RU"/>
              </w:rPr>
              <w:t>Цель упражнения</w:t>
            </w:r>
            <w:r w:rsidRPr="00D43A7C">
              <w:rPr>
                <w:rFonts w:ascii="Times New Roman" w:eastAsia="Times New Roman" w:hAnsi="Times New Roman" w:cs="Times New Roman"/>
                <w:color w:val="373737"/>
                <w:sz w:val="28"/>
                <w:szCs w:val="28"/>
                <w:lang w:eastAsia="ru-RU"/>
              </w:rPr>
              <w:t>: создание положительной атмосферы в группе.</w:t>
            </w:r>
          </w:p>
          <w:p w:rsidR="00D46B16" w:rsidRPr="00D43A7C" w:rsidRDefault="00D46B16" w:rsidP="00D46B1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b/>
                <w:bCs/>
                <w:color w:val="373737"/>
                <w:sz w:val="28"/>
                <w:szCs w:val="28"/>
                <w:lang w:eastAsia="ru-RU"/>
              </w:rPr>
              <w:t>Оборудование</w:t>
            </w:r>
            <w:r w:rsidRPr="00D43A7C">
              <w:rPr>
                <w:rFonts w:ascii="Times New Roman" w:eastAsia="Times New Roman" w:hAnsi="Times New Roman" w:cs="Times New Roman"/>
                <w:color w:val="373737"/>
                <w:sz w:val="28"/>
                <w:szCs w:val="28"/>
                <w:lang w:eastAsia="ru-RU"/>
              </w:rPr>
              <w:t>: листы бумаги А</w:t>
            </w:r>
            <w:proofErr w:type="gramStart"/>
            <w:r w:rsidRPr="00D43A7C">
              <w:rPr>
                <w:rFonts w:ascii="Times New Roman" w:eastAsia="Times New Roman" w:hAnsi="Times New Roman" w:cs="Times New Roman"/>
                <w:color w:val="373737"/>
                <w:sz w:val="28"/>
                <w:szCs w:val="28"/>
                <w:lang w:eastAsia="ru-RU"/>
              </w:rPr>
              <w:t>4</w:t>
            </w:r>
            <w:proofErr w:type="gramEnd"/>
            <w:r w:rsidRPr="00D43A7C">
              <w:rPr>
                <w:rFonts w:ascii="Times New Roman" w:eastAsia="Times New Roman" w:hAnsi="Times New Roman" w:cs="Times New Roman"/>
                <w:color w:val="373737"/>
                <w:sz w:val="28"/>
                <w:szCs w:val="28"/>
                <w:lang w:eastAsia="ru-RU"/>
              </w:rPr>
              <w:t xml:space="preserve"> по числу участников, столько же ручек, можно разноцветных.</w:t>
            </w:r>
          </w:p>
          <w:p w:rsidR="00D46B16" w:rsidRPr="00D43A7C" w:rsidRDefault="00D46B16" w:rsidP="00D46B1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b/>
                <w:bCs/>
                <w:color w:val="373737"/>
                <w:sz w:val="28"/>
                <w:szCs w:val="28"/>
                <w:lang w:eastAsia="ru-RU"/>
              </w:rPr>
              <w:t>Ход задания</w:t>
            </w:r>
            <w:r w:rsidRPr="00D43A7C">
              <w:rPr>
                <w:rFonts w:ascii="Times New Roman" w:eastAsia="Times New Roman" w:hAnsi="Times New Roman" w:cs="Times New Roman"/>
                <w:color w:val="373737"/>
                <w:sz w:val="28"/>
                <w:szCs w:val="28"/>
                <w:lang w:eastAsia="ru-RU"/>
              </w:rPr>
              <w:t>: Каждый из участников подписывает свой лист и пишет на нем один какой-то свой недостаток, затем передает свой лист другим участникам. Они пишут на его листе «... зато ты...» и далее какое-то положительное качество этого человека: все, что угодно (у тебя очень красивые глаза, ты лучше всех рассказываешь анекдоты).</w:t>
            </w:r>
          </w:p>
          <w:p w:rsidR="00D46B16" w:rsidRPr="00D43A7C" w:rsidRDefault="00D46B16" w:rsidP="00D46B16">
            <w:pPr>
              <w:shd w:val="clear" w:color="auto" w:fill="FFFFFF"/>
              <w:spacing w:before="75" w:after="75" w:line="240" w:lineRule="auto"/>
              <w:outlineLvl w:val="0"/>
              <w:rPr>
                <w:rFonts w:ascii="Times New Roman" w:hAnsi="Times New Roman" w:cs="Times New Roman"/>
                <w:color w:val="373737"/>
                <w:sz w:val="28"/>
                <w:szCs w:val="28"/>
              </w:rPr>
            </w:pPr>
            <w:r w:rsidRPr="00D43A7C">
              <w:rPr>
                <w:rFonts w:ascii="Times New Roman" w:hAnsi="Times New Roman" w:cs="Times New Roman"/>
                <w:color w:val="373737"/>
                <w:sz w:val="28"/>
                <w:szCs w:val="28"/>
              </w:rPr>
              <w:t>В конце выполнения задания каждому участнику возвращается его лист.</w:t>
            </w:r>
          </w:p>
          <w:p w:rsidR="00D46B16" w:rsidRPr="00D43A7C" w:rsidRDefault="00D43A7C" w:rsidP="00D46B16">
            <w:pPr>
              <w:shd w:val="clear" w:color="auto" w:fill="FFFFFF"/>
              <w:spacing w:before="100" w:beforeAutospacing="1" w:after="100" w:afterAutospacing="1" w:line="240" w:lineRule="auto"/>
              <w:rPr>
                <w:rFonts w:ascii="Times New Roman" w:eastAsia="Times New Roman" w:hAnsi="Times New Roman" w:cs="Times New Roman"/>
                <w:b/>
                <w:color w:val="373737"/>
                <w:sz w:val="28"/>
                <w:szCs w:val="28"/>
                <w:u w:val="single"/>
                <w:lang w:eastAsia="ru-RU"/>
              </w:rPr>
            </w:pPr>
            <w:r w:rsidRPr="00D43A7C">
              <w:rPr>
                <w:rFonts w:ascii="Times New Roman" w:eastAsia="Times New Roman" w:hAnsi="Times New Roman" w:cs="Times New Roman"/>
                <w:b/>
                <w:color w:val="373737"/>
                <w:sz w:val="28"/>
                <w:szCs w:val="28"/>
                <w:u w:val="single"/>
                <w:lang w:eastAsia="ru-RU"/>
              </w:rPr>
              <w:t>9</w:t>
            </w:r>
            <w:r w:rsidR="00D46B16" w:rsidRPr="00D43A7C">
              <w:rPr>
                <w:rFonts w:ascii="Times New Roman" w:eastAsia="Times New Roman" w:hAnsi="Times New Roman" w:cs="Times New Roman"/>
                <w:b/>
                <w:color w:val="373737"/>
                <w:sz w:val="28"/>
                <w:szCs w:val="28"/>
                <w:u w:val="single"/>
                <w:lang w:eastAsia="ru-RU"/>
              </w:rPr>
              <w:t xml:space="preserve">.Притча </w:t>
            </w:r>
            <w:r w:rsidR="00BD3763" w:rsidRPr="00D43A7C">
              <w:rPr>
                <w:rFonts w:ascii="Times New Roman" w:eastAsia="Times New Roman" w:hAnsi="Times New Roman" w:cs="Times New Roman"/>
                <w:b/>
                <w:color w:val="373737"/>
                <w:sz w:val="28"/>
                <w:szCs w:val="28"/>
                <w:u w:val="single"/>
                <w:lang w:eastAsia="ru-RU"/>
              </w:rPr>
              <w:t>«О</w:t>
            </w:r>
            <w:r w:rsidR="00D46B16" w:rsidRPr="00D43A7C">
              <w:rPr>
                <w:rFonts w:ascii="Times New Roman" w:eastAsia="Times New Roman" w:hAnsi="Times New Roman" w:cs="Times New Roman"/>
                <w:b/>
                <w:color w:val="373737"/>
                <w:sz w:val="28"/>
                <w:szCs w:val="28"/>
                <w:u w:val="single"/>
                <w:lang w:eastAsia="ru-RU"/>
              </w:rPr>
              <w:t xml:space="preserve"> волшебном кольце»</w:t>
            </w:r>
          </w:p>
          <w:p w:rsidR="00D46B16" w:rsidRPr="00D43A7C" w:rsidRDefault="00D46B16" w:rsidP="00D46B16">
            <w:p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color w:val="373737"/>
                <w:sz w:val="28"/>
                <w:szCs w:val="28"/>
                <w:lang w:eastAsia="ru-RU"/>
              </w:rPr>
              <w:t>Эта притча об одном могущественном царе, властителе необозримых земель. Как-то однажды почувствовал себя царь расстроенным. Тогда созвал он всех своих мудрецов и обратился к ним: «Неведома мне причина, но что-то велит мне искать особое кольцо, которое сможет успокоить мою душу. И это кольцо должно быть таково, чтобы в несчастье оно радовало меня и поднимало мне настроение, а в радости, когда бы я ни бросал на него свой взгляд, печалило». И стали мудрецы совещаться, и глубоко задумались. В конце концов, спустя некоторое время они поняли, какое кольцо хотел иметь их властелин.</w:t>
            </w:r>
          </w:p>
          <w:p w:rsidR="00D46B16" w:rsidRPr="00D43A7C" w:rsidRDefault="00D46B16" w:rsidP="00BD3763">
            <w:p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color w:val="373737"/>
                <w:sz w:val="28"/>
                <w:szCs w:val="28"/>
                <w:lang w:eastAsia="ru-RU"/>
              </w:rPr>
              <w:t>Вам предлагается побывать в роли мудрецов и решить, какое же кольцо хотел иметь царь. (Обсуждение.) И принесли они кольцо царю своему. И сияла на нем надпись: «И это пройдет».</w:t>
            </w:r>
          </w:p>
          <w:tbl>
            <w:tblPr>
              <w:tblW w:w="5000" w:type="pct"/>
              <w:tblCellSpacing w:w="15" w:type="dxa"/>
              <w:shd w:val="clear" w:color="auto" w:fill="FFFFFF"/>
              <w:tblLook w:val="04A0" w:firstRow="1" w:lastRow="0" w:firstColumn="1" w:lastColumn="0" w:noHBand="0" w:noVBand="1"/>
            </w:tblPr>
            <w:tblGrid>
              <w:gridCol w:w="6539"/>
              <w:gridCol w:w="1286"/>
            </w:tblGrid>
            <w:tr w:rsidR="00D46B16" w:rsidRPr="00D46B16" w:rsidTr="00777E02">
              <w:trPr>
                <w:trHeight w:val="1050"/>
                <w:tblCellSpacing w:w="15" w:type="dxa"/>
              </w:trPr>
              <w:tc>
                <w:tcPr>
                  <w:tcW w:w="4158" w:type="pct"/>
                  <w:shd w:val="clear" w:color="auto" w:fill="FFFFFF"/>
                  <w:tcMar>
                    <w:top w:w="15" w:type="dxa"/>
                    <w:left w:w="15" w:type="dxa"/>
                    <w:bottom w:w="15" w:type="dxa"/>
                    <w:right w:w="15" w:type="dxa"/>
                  </w:tcMar>
                  <w:vAlign w:val="center"/>
                  <w:hideMark/>
                </w:tcPr>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u w:val="single"/>
                      <w:lang w:eastAsia="ru-RU"/>
                    </w:rPr>
                  </w:pPr>
                  <w:r w:rsidRPr="00D43A7C">
                    <w:rPr>
                      <w:rFonts w:ascii="Times New Roman" w:eastAsia="Times New Roman" w:hAnsi="Times New Roman" w:cs="Times New Roman"/>
                      <w:b/>
                      <w:color w:val="000000"/>
                      <w:sz w:val="28"/>
                      <w:szCs w:val="28"/>
                      <w:u w:val="single"/>
                      <w:lang w:eastAsia="ru-RU"/>
                    </w:rPr>
                    <w:t>9.</w:t>
                  </w:r>
                  <w:r w:rsidRPr="00D43A7C">
                    <w:rPr>
                      <w:rFonts w:ascii="Times New Roman" w:eastAsia="Times New Roman" w:hAnsi="Times New Roman" w:cs="Times New Roman"/>
                      <w:color w:val="000000"/>
                      <w:sz w:val="28"/>
                      <w:szCs w:val="28"/>
                      <w:u w:val="single"/>
                      <w:lang w:eastAsia="ru-RU"/>
                    </w:rPr>
                    <w:t xml:space="preserve"> </w:t>
                  </w:r>
                  <w:r w:rsidRPr="00D43A7C">
                    <w:rPr>
                      <w:rFonts w:ascii="Times New Roman" w:eastAsia="Times New Roman" w:hAnsi="Times New Roman" w:cs="Times New Roman"/>
                      <w:b/>
                      <w:color w:val="000000"/>
                      <w:sz w:val="28"/>
                      <w:szCs w:val="28"/>
                      <w:u w:val="single"/>
                      <w:lang w:eastAsia="ru-RU"/>
                    </w:rPr>
                    <w:t>Формулы психологической устойчивости</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Психолог: Я хочу познакомить вас с формулой психологической устойчивости и рекомендую время от времени проговаривать себе этот текст. Не забывайте говорить себе ободряющие слова. Думайте о счастье, силе и покое. Успехов вам. Предлагаю  произнести эту форму</w:t>
                  </w:r>
                  <w:r w:rsidR="00057022" w:rsidRPr="00D43A7C">
                    <w:rPr>
                      <w:rFonts w:ascii="Times New Roman" w:eastAsia="Times New Roman" w:hAnsi="Times New Roman" w:cs="Times New Roman"/>
                      <w:color w:val="000000"/>
                      <w:sz w:val="28"/>
                      <w:szCs w:val="28"/>
                      <w:lang w:eastAsia="ru-RU"/>
                    </w:rPr>
                    <w:t>лу</w:t>
                  </w:r>
                  <w:proofErr w:type="gramStart"/>
                  <w:r w:rsidR="00057022" w:rsidRPr="00D43A7C">
                    <w:rPr>
                      <w:rFonts w:ascii="Times New Roman" w:eastAsia="Times New Roman" w:hAnsi="Times New Roman" w:cs="Times New Roman"/>
                      <w:color w:val="000000"/>
                      <w:sz w:val="28"/>
                      <w:szCs w:val="28"/>
                      <w:lang w:eastAsia="ru-RU"/>
                    </w:rPr>
                    <w:t>.(</w:t>
                  </w:r>
                  <w:proofErr w:type="gramEnd"/>
                  <w:r w:rsidR="00057022" w:rsidRPr="00D43A7C">
                    <w:rPr>
                      <w:rFonts w:ascii="Times New Roman" w:eastAsia="Times New Roman" w:hAnsi="Times New Roman" w:cs="Times New Roman"/>
                      <w:color w:val="000000"/>
                      <w:sz w:val="28"/>
                      <w:szCs w:val="28"/>
                      <w:lang w:eastAsia="ru-RU"/>
                    </w:rPr>
                    <w:t xml:space="preserve">участники получают </w:t>
                  </w:r>
                  <w:r w:rsidR="00057022" w:rsidRPr="00D43A7C">
                    <w:rPr>
                      <w:rFonts w:ascii="Times New Roman" w:eastAsia="Times New Roman" w:hAnsi="Times New Roman" w:cs="Times New Roman"/>
                      <w:color w:val="000000"/>
                      <w:sz w:val="28"/>
                      <w:szCs w:val="28"/>
                      <w:lang w:eastAsia="ru-RU"/>
                    </w:rPr>
                    <w:lastRenderedPageBreak/>
                    <w:t>распечатанную формул</w:t>
                  </w:r>
                </w:p>
                <w:p w:rsidR="00D46B16" w:rsidRPr="00D43A7C" w:rsidRDefault="00D43A7C" w:rsidP="00D43A7C">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Формула  психологической  </w:t>
                  </w:r>
                  <w:r w:rsidR="00D46B16" w:rsidRPr="00D43A7C">
                    <w:rPr>
                      <w:rFonts w:ascii="Times New Roman" w:eastAsia="Times New Roman" w:hAnsi="Times New Roman" w:cs="Times New Roman"/>
                      <w:b/>
                      <w:color w:val="000000"/>
                      <w:sz w:val="28"/>
                      <w:szCs w:val="28"/>
                      <w:lang w:eastAsia="ru-RU"/>
                    </w:rPr>
                    <w:t>устойчивости</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Устойчиво стою я на земле</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Устойчиво стою я на земле. Вот так!</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Несчастиям своим я дам под зад. Вот так!</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Друзей моих я буду обнимать. Вот так!</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Смеяться буду громко я. Вот так!</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Только смеяться и улыбаться, но не сдаваться, и не распускаться!</w:t>
                  </w:r>
                </w:p>
                <w:p w:rsidR="00BD3763"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И подниматься, и распрямляться, крепко держаться и снова смеяться!</w:t>
                  </w:r>
                </w:p>
                <w:p w:rsidR="00D46B16" w:rsidRPr="00D43A7C" w:rsidRDefault="00D46B16" w:rsidP="00D46B16">
                  <w:pPr>
                    <w:shd w:val="clear" w:color="auto" w:fill="FFFFFF"/>
                    <w:spacing w:before="100" w:beforeAutospacing="1" w:after="100" w:afterAutospacing="1" w:line="240" w:lineRule="auto"/>
                    <w:rPr>
                      <w:rFonts w:ascii="Times New Roman" w:eastAsia="Times New Roman" w:hAnsi="Times New Roman" w:cs="Times New Roman"/>
                      <w:b/>
                      <w:bCs/>
                      <w:color w:val="373737"/>
                      <w:sz w:val="28"/>
                      <w:szCs w:val="28"/>
                      <w:u w:val="single"/>
                      <w:lang w:eastAsia="ru-RU"/>
                    </w:rPr>
                  </w:pPr>
                  <w:r w:rsidRPr="00D43A7C">
                    <w:rPr>
                      <w:rFonts w:ascii="Times New Roman" w:eastAsia="Times New Roman" w:hAnsi="Times New Roman" w:cs="Times New Roman"/>
                      <w:b/>
                      <w:bCs/>
                      <w:color w:val="373737"/>
                      <w:sz w:val="28"/>
                      <w:szCs w:val="28"/>
                      <w:u w:val="single"/>
                      <w:lang w:eastAsia="ru-RU"/>
                    </w:rPr>
                    <w:t>10. Релаксация «Волшебный лес»</w:t>
                  </w:r>
                </w:p>
                <w:p w:rsidR="00D46B16" w:rsidRPr="00D43A7C" w:rsidRDefault="00D46B16" w:rsidP="00D46B16">
                  <w:p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color w:val="373737"/>
                      <w:sz w:val="28"/>
                      <w:szCs w:val="28"/>
                      <w:lang w:eastAsia="ru-RU"/>
                    </w:rPr>
                    <w:t xml:space="preserve">Вы оказались в чудесном, теплом лесу. Он не пугает вас, а наоборот кажется приветливым и гостеприимным. Ярко светит солнце, его теплые лучики пробиваются через листву многовековых деревьев-великанов и ласково касаются ваших волос, вашего лица. Воздух свежий, насыщенный разными ароматами леса, попробуйте ощутить лесные запахи (пауза). Вы слышите пение птиц? Вслушайтесь, лес полон звуков (пауза) Перед вами тропинка. Идите по ней. Тропинка </w:t>
                  </w:r>
                  <w:proofErr w:type="gramStart"/>
                  <w:r w:rsidRPr="00D43A7C">
                    <w:rPr>
                      <w:rFonts w:ascii="Times New Roman" w:eastAsia="Times New Roman" w:hAnsi="Times New Roman" w:cs="Times New Roman"/>
                      <w:color w:val="373737"/>
                      <w:sz w:val="28"/>
                      <w:szCs w:val="28"/>
                      <w:lang w:eastAsia="ru-RU"/>
                    </w:rPr>
                    <w:t>узенькая</w:t>
                  </w:r>
                  <w:proofErr w:type="gramEnd"/>
                  <w:r w:rsidRPr="00D43A7C">
                    <w:rPr>
                      <w:rFonts w:ascii="Times New Roman" w:eastAsia="Times New Roman" w:hAnsi="Times New Roman" w:cs="Times New Roman"/>
                      <w:color w:val="373737"/>
                      <w:sz w:val="28"/>
                      <w:szCs w:val="28"/>
                      <w:lang w:eastAsia="ru-RU"/>
                    </w:rPr>
                    <w:t>, вы идете медленно, наслаждаетесь красотой. Подойдите к любому дереву, потрогайте его кору, мох на ней, поднимите голову вверх и разглядите его крону. Теплый ветер нежно играет вашими волосами и успокаивает вас, вы чувствуете себя в этом лесу как дома. Вы идете дальше по знакомой тропинке и выходите на поляну, окруженную могучими деревьями. В центре поляны небольшое дерево. Видимо очень старое, оно не высокое, но ствол его слишком широкий, крона раскидистая, крепкие ветки (пауза).</w:t>
                  </w:r>
                </w:p>
                <w:p w:rsidR="00D46B16" w:rsidRPr="00D43A7C" w:rsidRDefault="00D46B16" w:rsidP="00D46B16">
                  <w:p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color w:val="373737"/>
                      <w:sz w:val="28"/>
                      <w:szCs w:val="28"/>
                      <w:lang w:eastAsia="ru-RU"/>
                    </w:rPr>
                    <w:t xml:space="preserve">Под деревом сидит старик-мудрец, он знает ответы на все вопросы. Он не вызывает у вас чувство страха или опасения, наоборот уважение и доверие. </w:t>
                  </w:r>
                  <w:r w:rsidRPr="00D43A7C">
                    <w:rPr>
                      <w:rFonts w:ascii="Times New Roman" w:eastAsia="Times New Roman" w:hAnsi="Times New Roman" w:cs="Times New Roman"/>
                      <w:color w:val="373737"/>
                      <w:sz w:val="28"/>
                      <w:szCs w:val="28"/>
                      <w:lang w:eastAsia="ru-RU"/>
                    </w:rPr>
                    <w:lastRenderedPageBreak/>
                    <w:t>Подойдите поближе, видите, мудрец улыбается вам. Присмотритесь к нему, постарайтесь запомнить его внешность, лицо, глаза. Хотите поговорить с ним? Вы же не зря сюда пришли, он знает все. Попробуйте с ним поговорить о себе. Спросите его: «Кто Я такой?» (пауза). Продолжайте разговор со стариком, старайтесь внимательно смотреть на него и вслушивайтесь в его слова.</w:t>
                  </w:r>
                </w:p>
                <w:p w:rsidR="00D46B16" w:rsidRPr="00D43A7C" w:rsidRDefault="00D46B16" w:rsidP="00D46B16">
                  <w:pPr>
                    <w:shd w:val="clear" w:color="auto" w:fill="FFFFFF"/>
                    <w:spacing w:before="100" w:beforeAutospacing="1" w:after="100" w:afterAutospacing="1" w:line="240" w:lineRule="auto"/>
                    <w:rPr>
                      <w:rFonts w:ascii="Times New Roman" w:eastAsia="Times New Roman" w:hAnsi="Times New Roman" w:cs="Times New Roman"/>
                      <w:color w:val="373737"/>
                      <w:sz w:val="28"/>
                      <w:szCs w:val="28"/>
                      <w:lang w:eastAsia="ru-RU"/>
                    </w:rPr>
                  </w:pPr>
                  <w:r w:rsidRPr="00D43A7C">
                    <w:rPr>
                      <w:rFonts w:ascii="Times New Roman" w:eastAsia="Times New Roman" w:hAnsi="Times New Roman" w:cs="Times New Roman"/>
                      <w:color w:val="373737"/>
                      <w:sz w:val="28"/>
                      <w:szCs w:val="28"/>
                      <w:lang w:eastAsia="ru-RU"/>
                    </w:rPr>
                    <w:t>Вам пора возвращаться. Вы еще придете сюда, в этот лес-великан.</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b/>
                      <w:color w:val="000000"/>
                      <w:sz w:val="28"/>
                      <w:szCs w:val="28"/>
                      <w:lang w:eastAsia="ru-RU"/>
                    </w:rPr>
                    <w:t>Заключительный этап</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lang w:eastAsia="ru-RU"/>
                    </w:rPr>
                    <w:t>Психолог: сейчас я хочу р</w:t>
                  </w:r>
                  <w:r w:rsidR="00D43A7C">
                    <w:rPr>
                      <w:rFonts w:ascii="Times New Roman" w:eastAsia="Times New Roman" w:hAnsi="Times New Roman" w:cs="Times New Roman"/>
                      <w:color w:val="000000"/>
                      <w:sz w:val="28"/>
                      <w:szCs w:val="28"/>
                      <w:lang w:eastAsia="ru-RU"/>
                    </w:rPr>
                    <w:t>аздать вам анкеты</w:t>
                  </w:r>
                  <w:r w:rsidRPr="00D43A7C">
                    <w:rPr>
                      <w:rFonts w:ascii="Times New Roman" w:eastAsia="Times New Roman" w:hAnsi="Times New Roman" w:cs="Times New Roman"/>
                      <w:color w:val="000000"/>
                      <w:sz w:val="28"/>
                      <w:szCs w:val="28"/>
                      <w:lang w:eastAsia="ru-RU"/>
                    </w:rPr>
                    <w:t>. Вы заберете их с собой, через пару дней прошу вернуть заполненные бланки. Обработка результа</w:t>
                  </w:r>
                  <w:r w:rsidR="00D43A7C">
                    <w:rPr>
                      <w:rFonts w:ascii="Times New Roman" w:eastAsia="Times New Roman" w:hAnsi="Times New Roman" w:cs="Times New Roman"/>
                      <w:color w:val="000000"/>
                      <w:sz w:val="28"/>
                      <w:szCs w:val="28"/>
                      <w:lang w:eastAsia="ru-RU"/>
                    </w:rPr>
                    <w:t>тов анкетирования</w:t>
                  </w:r>
                  <w:proofErr w:type="gramStart"/>
                  <w:r w:rsidR="00D43A7C">
                    <w:rPr>
                      <w:rFonts w:ascii="Times New Roman" w:eastAsia="Times New Roman" w:hAnsi="Times New Roman" w:cs="Times New Roman"/>
                      <w:color w:val="000000"/>
                      <w:sz w:val="28"/>
                      <w:szCs w:val="28"/>
                      <w:lang w:eastAsia="ru-RU"/>
                    </w:rPr>
                    <w:t xml:space="preserve"> </w:t>
                  </w:r>
                  <w:r w:rsidRPr="00D43A7C">
                    <w:rPr>
                      <w:rFonts w:ascii="Times New Roman" w:eastAsia="Times New Roman" w:hAnsi="Times New Roman" w:cs="Times New Roman"/>
                      <w:color w:val="000000"/>
                      <w:sz w:val="28"/>
                      <w:szCs w:val="28"/>
                      <w:lang w:eastAsia="ru-RU"/>
                    </w:rPr>
                    <w:t>.</w:t>
                  </w:r>
                  <w:proofErr w:type="gramEnd"/>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43A7C">
                    <w:rPr>
                      <w:rFonts w:ascii="Times New Roman" w:eastAsia="Times New Roman" w:hAnsi="Times New Roman" w:cs="Times New Roman"/>
                      <w:color w:val="000000"/>
                      <w:sz w:val="28"/>
                      <w:szCs w:val="28"/>
                      <w:u w:val="single"/>
                      <w:lang w:eastAsia="ru-RU"/>
                    </w:rPr>
                    <w:t>«</w:t>
                  </w:r>
                  <w:r w:rsidRPr="00D43A7C">
                    <w:rPr>
                      <w:rFonts w:ascii="Times New Roman" w:eastAsia="Times New Roman" w:hAnsi="Times New Roman" w:cs="Times New Roman"/>
                      <w:b/>
                      <w:color w:val="000000"/>
                      <w:sz w:val="28"/>
                      <w:szCs w:val="28"/>
                      <w:u w:val="single"/>
                      <w:lang w:eastAsia="ru-RU"/>
                    </w:rPr>
                    <w:t>Прощание»</w:t>
                  </w:r>
                  <w:r w:rsidRPr="00D43A7C">
                    <w:rPr>
                      <w:rFonts w:ascii="Times New Roman" w:eastAsia="Times New Roman" w:hAnsi="Times New Roman" w:cs="Times New Roman"/>
                      <w:color w:val="000000"/>
                      <w:sz w:val="28"/>
                      <w:szCs w:val="28"/>
                      <w:lang w:eastAsia="ru-RU"/>
                    </w:rPr>
                    <w:t xml:space="preserve">  Мне было очень интересно и приятно работать с вами. Я предлагаю всем встать в круг, взяться за руки дружно и громко произнести «Всем-Всем-Всем спасибо за работу».</w:t>
                  </w:r>
                </w:p>
                <w:p w:rsidR="00D46B16" w:rsidRPr="00D43A7C" w:rsidRDefault="00D46B16" w:rsidP="00D46B16">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D46B16" w:rsidRPr="00D43A7C" w:rsidRDefault="00D46B16" w:rsidP="00D46B16">
                  <w:pPr>
                    <w:rPr>
                      <w:rFonts w:ascii="Times New Roman" w:hAnsi="Times New Roman" w:cs="Times New Roman"/>
                      <w:sz w:val="28"/>
                      <w:szCs w:val="28"/>
                    </w:rPr>
                  </w:pPr>
                </w:p>
              </w:tc>
              <w:tc>
                <w:tcPr>
                  <w:tcW w:w="794" w:type="pct"/>
                  <w:shd w:val="clear" w:color="auto" w:fill="FFFFFF"/>
                  <w:tcMar>
                    <w:top w:w="15" w:type="dxa"/>
                    <w:left w:w="15" w:type="dxa"/>
                    <w:bottom w:w="15" w:type="dxa"/>
                    <w:right w:w="15" w:type="dxa"/>
                  </w:tcMar>
                  <w:vAlign w:val="center"/>
                  <w:hideMark/>
                </w:tcPr>
                <w:p w:rsidR="00D46B16" w:rsidRPr="00D46B16" w:rsidRDefault="00D46B16" w:rsidP="00D46B16"/>
              </w:tc>
            </w:tr>
          </w:tbl>
          <w:p w:rsidR="00D46B16" w:rsidRPr="00D46B16" w:rsidRDefault="00D46B16" w:rsidP="00D46B16">
            <w:pPr>
              <w:spacing w:before="100" w:beforeAutospacing="1" w:after="100" w:afterAutospacing="1" w:line="240" w:lineRule="auto"/>
              <w:rPr>
                <w:rFonts w:ascii="Times New Roman" w:eastAsia="Times New Roman" w:hAnsi="Times New Roman" w:cs="Times New Roman"/>
                <w:color w:val="000000"/>
                <w:sz w:val="27"/>
                <w:szCs w:val="27"/>
                <w:lang w:eastAsia="ru-RU"/>
              </w:rPr>
            </w:pPr>
          </w:p>
          <w:p w:rsidR="00D46B16" w:rsidRPr="00D46B16" w:rsidRDefault="00D46B16" w:rsidP="00D46B16">
            <w:pPr>
              <w:spacing w:before="100" w:beforeAutospacing="1" w:after="100" w:afterAutospacing="1" w:line="240" w:lineRule="auto"/>
              <w:rPr>
                <w:rFonts w:ascii="Times New Roman" w:eastAsia="Times New Roman" w:hAnsi="Times New Roman" w:cs="Times New Roman"/>
                <w:b/>
                <w:color w:val="000000"/>
                <w:sz w:val="27"/>
                <w:szCs w:val="27"/>
                <w:lang w:eastAsia="ru-RU"/>
              </w:rPr>
            </w:pPr>
          </w:p>
          <w:p w:rsidR="00D46B16" w:rsidRPr="00D46B16" w:rsidRDefault="00D46B16" w:rsidP="00D46B16"/>
        </w:tc>
        <w:tc>
          <w:tcPr>
            <w:tcW w:w="1500" w:type="dxa"/>
            <w:shd w:val="clear" w:color="auto" w:fill="FFFFFF"/>
            <w:tcMar>
              <w:top w:w="15" w:type="dxa"/>
              <w:left w:w="15" w:type="dxa"/>
              <w:bottom w:w="15" w:type="dxa"/>
              <w:right w:w="15" w:type="dxa"/>
            </w:tcMar>
            <w:vAlign w:val="center"/>
            <w:hideMark/>
          </w:tcPr>
          <w:p w:rsidR="00D46B16" w:rsidRPr="00D46B16" w:rsidRDefault="00D46B16" w:rsidP="00D46B16"/>
        </w:tc>
      </w:tr>
    </w:tbl>
    <w:p w:rsidR="00D46B16" w:rsidRPr="00D46B16" w:rsidRDefault="00D46B16" w:rsidP="00D46B16">
      <w:pPr>
        <w:shd w:val="clear" w:color="auto" w:fill="FFFFFF"/>
        <w:spacing w:before="75" w:after="75" w:line="240" w:lineRule="auto"/>
        <w:outlineLvl w:val="0"/>
        <w:rPr>
          <w:rFonts w:ascii="Arial" w:eastAsia="Times New Roman" w:hAnsi="Arial" w:cs="Arial"/>
          <w:b/>
          <w:bCs/>
          <w:color w:val="757575"/>
          <w:spacing w:val="-15"/>
          <w:kern w:val="36"/>
          <w:sz w:val="26"/>
          <w:szCs w:val="26"/>
          <w:u w:val="single"/>
          <w:lang w:eastAsia="ru-RU"/>
        </w:rPr>
      </w:pPr>
    </w:p>
    <w:tbl>
      <w:tblPr>
        <w:tblW w:w="5000" w:type="pct"/>
        <w:tblCellSpacing w:w="15" w:type="dxa"/>
        <w:shd w:val="clear" w:color="auto" w:fill="FFFFFF"/>
        <w:tblLook w:val="04A0" w:firstRow="1" w:lastRow="0" w:firstColumn="1" w:lastColumn="0" w:noHBand="0" w:noVBand="1"/>
      </w:tblPr>
      <w:tblGrid>
        <w:gridCol w:w="7900"/>
        <w:gridCol w:w="1545"/>
      </w:tblGrid>
      <w:tr w:rsidR="00D46B16" w:rsidRPr="00D46B16" w:rsidTr="00777E02">
        <w:trPr>
          <w:trHeight w:val="1050"/>
          <w:tblCellSpacing w:w="15" w:type="dxa"/>
        </w:trPr>
        <w:tc>
          <w:tcPr>
            <w:tcW w:w="0" w:type="auto"/>
            <w:shd w:val="clear" w:color="auto" w:fill="FFFFFF"/>
            <w:tcMar>
              <w:top w:w="15" w:type="dxa"/>
              <w:left w:w="15" w:type="dxa"/>
              <w:bottom w:w="15" w:type="dxa"/>
              <w:right w:w="15" w:type="dxa"/>
            </w:tcMar>
            <w:vAlign w:val="center"/>
            <w:hideMark/>
          </w:tcPr>
          <w:p w:rsidR="00D46B16" w:rsidRPr="00D46B16" w:rsidRDefault="00D46B16" w:rsidP="00D46B16">
            <w:pPr>
              <w:shd w:val="clear" w:color="auto" w:fill="FFFFFF"/>
              <w:spacing w:before="100" w:beforeAutospacing="1" w:after="100" w:afterAutospacing="1" w:line="240" w:lineRule="auto"/>
              <w:rPr>
                <w:rFonts w:ascii="Arial" w:eastAsia="Times New Roman" w:hAnsi="Arial" w:cs="Arial"/>
                <w:color w:val="373737"/>
                <w:sz w:val="21"/>
                <w:szCs w:val="21"/>
                <w:lang w:eastAsia="ru-RU"/>
              </w:rPr>
            </w:pPr>
          </w:p>
        </w:tc>
        <w:tc>
          <w:tcPr>
            <w:tcW w:w="1500" w:type="dxa"/>
            <w:shd w:val="clear" w:color="auto" w:fill="FFFFFF"/>
            <w:tcMar>
              <w:top w:w="15" w:type="dxa"/>
              <w:left w:w="15" w:type="dxa"/>
              <w:bottom w:w="15" w:type="dxa"/>
              <w:right w:w="15" w:type="dxa"/>
            </w:tcMar>
            <w:vAlign w:val="center"/>
            <w:hideMark/>
          </w:tcPr>
          <w:p w:rsidR="00D46B16" w:rsidRPr="00D46B16" w:rsidRDefault="00D46B16" w:rsidP="00D46B16"/>
        </w:tc>
      </w:tr>
    </w:tbl>
    <w:p w:rsidR="00D46B16" w:rsidRPr="00D46B16" w:rsidRDefault="00D46B16" w:rsidP="00D46B16">
      <w:pPr>
        <w:shd w:val="clear" w:color="auto" w:fill="FFFFFF"/>
        <w:spacing w:before="100" w:beforeAutospacing="1" w:after="100" w:afterAutospacing="1" w:line="240" w:lineRule="auto"/>
        <w:ind w:left="720"/>
        <w:rPr>
          <w:rFonts w:ascii="Arial" w:eastAsia="Times New Roman" w:hAnsi="Arial" w:cs="Arial"/>
          <w:color w:val="373737"/>
          <w:sz w:val="21"/>
          <w:szCs w:val="21"/>
          <w:lang w:eastAsia="ru-RU"/>
        </w:rPr>
      </w:pPr>
    </w:p>
    <w:tbl>
      <w:tblPr>
        <w:tblW w:w="5000" w:type="pct"/>
        <w:tblCellSpacing w:w="15" w:type="dxa"/>
        <w:shd w:val="clear" w:color="auto" w:fill="FFFFFF"/>
        <w:tblLook w:val="04A0" w:firstRow="1" w:lastRow="0" w:firstColumn="1" w:lastColumn="0" w:noHBand="0" w:noVBand="1"/>
      </w:tblPr>
      <w:tblGrid>
        <w:gridCol w:w="7899"/>
        <w:gridCol w:w="1546"/>
      </w:tblGrid>
      <w:tr w:rsidR="00D46B16" w:rsidRPr="00D46B16" w:rsidTr="00777E02">
        <w:trPr>
          <w:trHeight w:val="1050"/>
          <w:tblCellSpacing w:w="15" w:type="dxa"/>
        </w:trPr>
        <w:tc>
          <w:tcPr>
            <w:tcW w:w="4158" w:type="pct"/>
            <w:shd w:val="clear" w:color="auto" w:fill="FFFFFF"/>
            <w:tcMar>
              <w:top w:w="15" w:type="dxa"/>
              <w:left w:w="15" w:type="dxa"/>
              <w:bottom w:w="15" w:type="dxa"/>
              <w:right w:w="15" w:type="dxa"/>
            </w:tcMar>
            <w:vAlign w:val="center"/>
            <w:hideMark/>
          </w:tcPr>
          <w:p w:rsidR="00D46B16" w:rsidRPr="00D46B16" w:rsidRDefault="00D46B16" w:rsidP="00D46B16">
            <w:pPr>
              <w:spacing w:before="100" w:beforeAutospacing="1" w:after="100" w:afterAutospacing="1" w:line="240" w:lineRule="auto"/>
              <w:rPr>
                <w:rFonts w:ascii="Times New Roman" w:eastAsia="Times New Roman" w:hAnsi="Times New Roman" w:cs="Times New Roman"/>
                <w:color w:val="000000"/>
                <w:sz w:val="27"/>
                <w:szCs w:val="27"/>
                <w:u w:val="single"/>
                <w:lang w:eastAsia="ru-RU"/>
              </w:rPr>
            </w:pPr>
          </w:p>
          <w:p w:rsidR="00D46B16" w:rsidRPr="00D46B16" w:rsidRDefault="00D46B16" w:rsidP="00D46B16"/>
        </w:tc>
        <w:tc>
          <w:tcPr>
            <w:tcW w:w="794" w:type="pct"/>
            <w:shd w:val="clear" w:color="auto" w:fill="FFFFFF"/>
            <w:tcMar>
              <w:top w:w="15" w:type="dxa"/>
              <w:left w:w="15" w:type="dxa"/>
              <w:bottom w:w="15" w:type="dxa"/>
              <w:right w:w="15" w:type="dxa"/>
            </w:tcMar>
            <w:vAlign w:val="center"/>
            <w:hideMark/>
          </w:tcPr>
          <w:p w:rsidR="00D46B16" w:rsidRPr="00D46B16" w:rsidRDefault="00D46B16" w:rsidP="00D46B16"/>
        </w:tc>
      </w:tr>
    </w:tbl>
    <w:p w:rsidR="00D46B16" w:rsidRPr="00D46B16" w:rsidRDefault="00D46B16" w:rsidP="00D46B16">
      <w:pPr>
        <w:spacing w:before="100" w:beforeAutospacing="1" w:after="100" w:afterAutospacing="1" w:line="240" w:lineRule="auto"/>
        <w:rPr>
          <w:rFonts w:ascii="Times New Roman" w:eastAsia="Times New Roman" w:hAnsi="Times New Roman" w:cs="Times New Roman"/>
          <w:b/>
          <w:color w:val="000000"/>
          <w:sz w:val="27"/>
          <w:szCs w:val="27"/>
          <w:lang w:eastAsia="ru-RU"/>
        </w:rPr>
      </w:pPr>
    </w:p>
    <w:p w:rsidR="002F794A" w:rsidRDefault="002F794A"/>
    <w:sectPr w:rsidR="002F79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C4DE9"/>
    <w:multiLevelType w:val="multilevel"/>
    <w:tmpl w:val="5F04746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3286622"/>
    <w:multiLevelType w:val="multilevel"/>
    <w:tmpl w:val="0658B7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572"/>
    <w:rsid w:val="00057022"/>
    <w:rsid w:val="002F794A"/>
    <w:rsid w:val="00351FA7"/>
    <w:rsid w:val="007D4572"/>
    <w:rsid w:val="008F44AE"/>
    <w:rsid w:val="009A0FC4"/>
    <w:rsid w:val="00B95DC0"/>
    <w:rsid w:val="00BB04AD"/>
    <w:rsid w:val="00BD3763"/>
    <w:rsid w:val="00D43A7C"/>
    <w:rsid w:val="00D46B16"/>
    <w:rsid w:val="00D71501"/>
    <w:rsid w:val="00F25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6</Pages>
  <Words>1052</Words>
  <Characters>5999</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eMachines</Company>
  <LinksUpToDate>false</LinksUpToDate>
  <CharactersWithSpaces>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Valued eMachines Customer</cp:lastModifiedBy>
  <cp:revision>7</cp:revision>
  <cp:lastPrinted>2015-11-10T14:19:00Z</cp:lastPrinted>
  <dcterms:created xsi:type="dcterms:W3CDTF">2015-11-10T11:25:00Z</dcterms:created>
  <dcterms:modified xsi:type="dcterms:W3CDTF">2018-02-07T13:29:00Z</dcterms:modified>
</cp:coreProperties>
</file>