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D14F9" w14:textId="77777777" w:rsidR="005A34C9" w:rsidRDefault="00F501C9" w:rsidP="0078507C">
      <w:pPr>
        <w:spacing w:after="0" w:line="240" w:lineRule="auto"/>
        <w:jc w:val="center"/>
        <w:rPr>
          <w:noProof/>
        </w:rPr>
      </w:pPr>
      <w:r>
        <w:rPr>
          <w:noProof/>
        </w:rPr>
        <w:drawing>
          <wp:inline distT="0" distB="0" distL="0" distR="0" wp14:anchorId="6867BF5E" wp14:editId="07777777">
            <wp:extent cx="2544445" cy="914400"/>
            <wp:effectExtent l="0" t="0" r="0" b="0"/>
            <wp:docPr id="1" name="Рисунок 1" descr="Главная страни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лавная страница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" t="9096" r="40638" b="18134"/>
                    <a:stretch/>
                  </pic:blipFill>
                  <pic:spPr bwMode="auto">
                    <a:xfrm>
                      <a:off x="0" y="0"/>
                      <a:ext cx="2570203" cy="923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8507C">
        <w:rPr>
          <w:noProof/>
        </w:rPr>
        <w:t xml:space="preserve">                                    </w:t>
      </w:r>
      <w:r w:rsidR="0078507C">
        <w:rPr>
          <w:noProof/>
        </w:rPr>
        <w:drawing>
          <wp:inline distT="0" distB="0" distL="0" distR="0" wp14:anchorId="0E892A1E" wp14:editId="3F2177AC">
            <wp:extent cx="2065020" cy="769620"/>
            <wp:effectExtent l="0" t="0" r="0" b="0"/>
            <wp:docPr id="2" name="Рисунок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28C84C" w14:textId="77777777" w:rsidR="0078507C" w:rsidRPr="0078507C" w:rsidRDefault="0078507C" w:rsidP="0078507C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  <w:r w:rsidRPr="0078507C">
        <w:rPr>
          <w:rFonts w:ascii="Arial" w:eastAsia="Times New Roman" w:hAnsi="Arial" w:cs="Arial"/>
          <w:b/>
          <w:color w:val="414141"/>
          <w:sz w:val="36"/>
          <w:szCs w:val="21"/>
        </w:rPr>
        <w:t>Индивидуальный образовательный маршрут</w:t>
      </w:r>
    </w:p>
    <w:tbl>
      <w:tblPr>
        <w:tblW w:w="5046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6"/>
        <w:gridCol w:w="2698"/>
        <w:gridCol w:w="5526"/>
        <w:gridCol w:w="2269"/>
        <w:gridCol w:w="2512"/>
      </w:tblGrid>
      <w:tr w:rsidR="005A34C9" w:rsidRPr="0078507C" w14:paraId="7EE8E183" w14:textId="77777777" w:rsidTr="006938B7">
        <w:tc>
          <w:tcPr>
            <w:tcW w:w="931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0A4B66D2" w14:textId="77777777" w:rsidR="005A34C9" w:rsidRPr="00720640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24"/>
                <w:szCs w:val="21"/>
              </w:rPr>
            </w:pPr>
            <w:r w:rsidRPr="00720640">
              <w:rPr>
                <w:rFonts w:ascii="Arial" w:eastAsia="Times New Roman" w:hAnsi="Arial" w:cs="Arial"/>
                <w:b/>
                <w:sz w:val="24"/>
                <w:szCs w:val="21"/>
              </w:rPr>
              <w:t>ФИО (полностью)</w:t>
            </w:r>
          </w:p>
        </w:tc>
        <w:tc>
          <w:tcPr>
            <w:tcW w:w="4069" w:type="pct"/>
            <w:gridSpan w:val="4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59341981" w14:textId="3E842CC5" w:rsidR="005A34C9" w:rsidRPr="00720640" w:rsidRDefault="005C2932" w:rsidP="3AB28F6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  <w:r w:rsidRPr="00720640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Боровцов Василий Петрович</w:t>
            </w:r>
          </w:p>
        </w:tc>
      </w:tr>
      <w:tr w:rsidR="005A34C9" w:rsidRPr="0078507C" w14:paraId="37C303CC" w14:textId="77777777" w:rsidTr="006938B7">
        <w:tc>
          <w:tcPr>
            <w:tcW w:w="931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7BEEB835" w14:textId="77777777" w:rsidR="005A34C9" w:rsidRPr="00720640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24"/>
                <w:szCs w:val="21"/>
              </w:rPr>
            </w:pPr>
            <w:r w:rsidRPr="00720640">
              <w:rPr>
                <w:rFonts w:ascii="Arial" w:eastAsia="Times New Roman" w:hAnsi="Arial" w:cs="Arial"/>
                <w:b/>
                <w:sz w:val="24"/>
                <w:szCs w:val="21"/>
              </w:rPr>
              <w:t>Муниципалитет</w:t>
            </w:r>
          </w:p>
        </w:tc>
        <w:tc>
          <w:tcPr>
            <w:tcW w:w="4069" w:type="pct"/>
            <w:gridSpan w:val="4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508EEB69" w14:textId="7BDC1DC8" w:rsidR="005A34C9" w:rsidRPr="00720640" w:rsidRDefault="006E0E79" w:rsidP="005A3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1"/>
              </w:rPr>
            </w:pPr>
            <w:r w:rsidRPr="00720640">
              <w:rPr>
                <w:rFonts w:ascii="Arial" w:eastAsia="Times New Roman" w:hAnsi="Arial" w:cs="Arial"/>
                <w:sz w:val="24"/>
                <w:szCs w:val="21"/>
              </w:rPr>
              <w:t>Ачинский район</w:t>
            </w:r>
          </w:p>
        </w:tc>
      </w:tr>
      <w:tr w:rsidR="005A34C9" w:rsidRPr="0078507C" w14:paraId="33B1CFC9" w14:textId="77777777" w:rsidTr="006938B7">
        <w:tc>
          <w:tcPr>
            <w:tcW w:w="931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6602C629" w14:textId="77777777" w:rsidR="005A34C9" w:rsidRPr="00720640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24"/>
                <w:szCs w:val="21"/>
              </w:rPr>
            </w:pPr>
            <w:r w:rsidRPr="00720640">
              <w:rPr>
                <w:rFonts w:ascii="Arial" w:eastAsia="Times New Roman" w:hAnsi="Arial" w:cs="Arial"/>
                <w:b/>
                <w:sz w:val="24"/>
                <w:szCs w:val="21"/>
              </w:rPr>
              <w:t>Организация</w:t>
            </w:r>
          </w:p>
        </w:tc>
        <w:tc>
          <w:tcPr>
            <w:tcW w:w="4069" w:type="pct"/>
            <w:gridSpan w:val="4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7779D95E" w14:textId="4C63E990" w:rsidR="005A34C9" w:rsidRPr="00720640" w:rsidRDefault="006E0E79" w:rsidP="005A3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720640">
              <w:rPr>
                <w:rFonts w:ascii="Arial" w:eastAsia="Times New Roman" w:hAnsi="Arial" w:cs="Arial"/>
                <w:sz w:val="24"/>
                <w:szCs w:val="24"/>
              </w:rPr>
              <w:t>МКОУ «Преображенская СШ»</w:t>
            </w:r>
          </w:p>
        </w:tc>
      </w:tr>
      <w:tr w:rsidR="005A34C9" w:rsidRPr="0078507C" w14:paraId="4B286036" w14:textId="77777777" w:rsidTr="006938B7">
        <w:tc>
          <w:tcPr>
            <w:tcW w:w="931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60285C96" w14:textId="77777777" w:rsidR="005A34C9" w:rsidRPr="00720640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24"/>
                <w:szCs w:val="21"/>
              </w:rPr>
            </w:pPr>
            <w:r w:rsidRPr="00720640">
              <w:rPr>
                <w:rFonts w:ascii="Arial" w:eastAsia="Times New Roman" w:hAnsi="Arial" w:cs="Arial"/>
                <w:b/>
                <w:sz w:val="24"/>
                <w:szCs w:val="21"/>
              </w:rPr>
              <w:t>Должность</w:t>
            </w:r>
          </w:p>
        </w:tc>
        <w:tc>
          <w:tcPr>
            <w:tcW w:w="4069" w:type="pct"/>
            <w:gridSpan w:val="4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420ED5A3" w14:textId="7CAA6472" w:rsidR="005A34C9" w:rsidRPr="00720640" w:rsidRDefault="005C2932" w:rsidP="001A19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1"/>
              </w:rPr>
            </w:pPr>
            <w:r w:rsidRPr="00720640">
              <w:rPr>
                <w:rFonts w:ascii="Arial" w:eastAsia="Times New Roman" w:hAnsi="Arial" w:cs="Arial"/>
                <w:i/>
                <w:sz w:val="24"/>
                <w:szCs w:val="21"/>
              </w:rPr>
              <w:t xml:space="preserve">Учитель </w:t>
            </w:r>
            <w:r w:rsidR="001A1935" w:rsidRPr="00720640">
              <w:rPr>
                <w:rFonts w:ascii="Arial" w:eastAsia="Times New Roman" w:hAnsi="Arial" w:cs="Arial"/>
                <w:i/>
                <w:sz w:val="24"/>
                <w:szCs w:val="21"/>
              </w:rPr>
              <w:t xml:space="preserve">ОБЖ (основ безопасности </w:t>
            </w:r>
            <w:r w:rsidR="000D3D75" w:rsidRPr="00720640">
              <w:rPr>
                <w:rFonts w:ascii="Arial" w:eastAsia="Times New Roman" w:hAnsi="Arial" w:cs="Arial"/>
                <w:i/>
                <w:sz w:val="24"/>
                <w:szCs w:val="21"/>
              </w:rPr>
              <w:t>жизнедеятельности</w:t>
            </w:r>
            <w:r w:rsidR="001A1935" w:rsidRPr="00720640">
              <w:rPr>
                <w:rFonts w:ascii="Arial" w:eastAsia="Times New Roman" w:hAnsi="Arial" w:cs="Arial"/>
                <w:i/>
                <w:sz w:val="24"/>
                <w:szCs w:val="21"/>
              </w:rPr>
              <w:t>)</w:t>
            </w:r>
          </w:p>
        </w:tc>
      </w:tr>
      <w:tr w:rsidR="00035C65" w:rsidRPr="0078507C" w14:paraId="52C72C5E" w14:textId="77777777" w:rsidTr="00035C65">
        <w:tc>
          <w:tcPr>
            <w:tcW w:w="931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0CB2FD3B" w14:textId="77777777" w:rsidR="005A34C9" w:rsidRPr="00720640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1"/>
              </w:rPr>
            </w:pPr>
            <w:r w:rsidRPr="00720640">
              <w:rPr>
                <w:rFonts w:ascii="Arial" w:eastAsia="Times New Roman" w:hAnsi="Arial" w:cs="Arial"/>
                <w:b/>
                <w:sz w:val="24"/>
                <w:szCs w:val="21"/>
              </w:rPr>
              <w:t>Профессиональные дефициты / Задачи на предстоящий период</w:t>
            </w:r>
          </w:p>
        </w:tc>
        <w:tc>
          <w:tcPr>
            <w:tcW w:w="844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740BCE00" w14:textId="77777777" w:rsidR="005A34C9" w:rsidRPr="00720640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1"/>
              </w:rPr>
            </w:pPr>
            <w:r w:rsidRPr="00720640">
              <w:rPr>
                <w:rFonts w:ascii="Arial" w:eastAsia="Times New Roman" w:hAnsi="Arial" w:cs="Arial"/>
                <w:b/>
                <w:sz w:val="24"/>
                <w:szCs w:val="21"/>
              </w:rPr>
              <w:t>Образовательные задачи</w:t>
            </w:r>
          </w:p>
        </w:tc>
        <w:tc>
          <w:tcPr>
            <w:tcW w:w="1729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C2F74E2" w14:textId="3A9C327C" w:rsidR="005A34C9" w:rsidRPr="00720640" w:rsidRDefault="12B70342" w:rsidP="1F24B68C">
            <w:pPr>
              <w:spacing w:before="100" w:beforeAutospacing="1" w:after="100" w:afterAutospacing="1" w:line="240" w:lineRule="auto"/>
              <w:jc w:val="center"/>
            </w:pPr>
            <w:r w:rsidRPr="00720640">
              <w:rPr>
                <w:rFonts w:ascii="Arial" w:eastAsia="Arial" w:hAnsi="Arial" w:cs="Arial"/>
                <w:b/>
                <w:bCs/>
                <w:sz w:val="24"/>
                <w:szCs w:val="24"/>
              </w:rPr>
              <w:t>Формы работы/ взаимодействия по реализации образовательных задач</w:t>
            </w:r>
          </w:p>
        </w:tc>
        <w:tc>
          <w:tcPr>
            <w:tcW w:w="710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31FBE60A" w14:textId="179568D6" w:rsidR="005A34C9" w:rsidRPr="00720640" w:rsidRDefault="12B70342" w:rsidP="00A410F6">
            <w:pPr>
              <w:spacing w:after="0" w:line="240" w:lineRule="auto"/>
              <w:jc w:val="center"/>
            </w:pPr>
            <w:r w:rsidRPr="00720640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Сроки реализации </w:t>
            </w:r>
          </w:p>
          <w:p w14:paraId="0C864263" w14:textId="4EB1F280" w:rsidR="005A34C9" w:rsidRPr="00720640" w:rsidRDefault="12B70342" w:rsidP="1F24B68C">
            <w:pPr>
              <w:spacing w:after="0" w:line="240" w:lineRule="auto"/>
              <w:jc w:val="center"/>
            </w:pPr>
            <w:r w:rsidRPr="00720640">
              <w:rPr>
                <w:rFonts w:ascii="Arial" w:eastAsia="Arial" w:hAnsi="Arial" w:cs="Arial"/>
                <w:sz w:val="18"/>
                <w:szCs w:val="18"/>
              </w:rPr>
              <w:t>(указать даты / месяц(ы), год)</w:t>
            </w:r>
          </w:p>
        </w:tc>
        <w:tc>
          <w:tcPr>
            <w:tcW w:w="786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210AD518" w14:textId="77777777" w:rsidR="005A34C9" w:rsidRPr="00720640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1"/>
              </w:rPr>
            </w:pPr>
            <w:r w:rsidRPr="00720640">
              <w:rPr>
                <w:rFonts w:ascii="Arial" w:eastAsia="Times New Roman" w:hAnsi="Arial" w:cs="Arial"/>
                <w:b/>
                <w:sz w:val="24"/>
                <w:szCs w:val="21"/>
              </w:rPr>
              <w:t>Форма предъявления результата</w:t>
            </w:r>
          </w:p>
        </w:tc>
      </w:tr>
      <w:tr w:rsidR="00035C65" w:rsidRPr="0078507C" w14:paraId="226C25EF" w14:textId="77777777" w:rsidTr="00035C65">
        <w:tc>
          <w:tcPr>
            <w:tcW w:w="931" w:type="pct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649841BE" w14:textId="77777777" w:rsidR="005A34C9" w:rsidRPr="00720640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1"/>
              </w:rPr>
            </w:pPr>
            <w:r w:rsidRPr="00720640">
              <w:rPr>
                <w:rFonts w:ascii="Arial" w:eastAsia="Times New Roman" w:hAnsi="Arial" w:cs="Arial"/>
                <w:sz w:val="24"/>
                <w:szCs w:val="21"/>
              </w:rPr>
              <w:t>1</w:t>
            </w:r>
          </w:p>
        </w:tc>
        <w:tc>
          <w:tcPr>
            <w:tcW w:w="844" w:type="pct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18F999B5" w14:textId="77777777" w:rsidR="005A34C9" w:rsidRPr="00720640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1"/>
              </w:rPr>
            </w:pPr>
            <w:r w:rsidRPr="00720640">
              <w:rPr>
                <w:rFonts w:ascii="Arial" w:eastAsia="Times New Roman" w:hAnsi="Arial" w:cs="Arial"/>
                <w:sz w:val="24"/>
                <w:szCs w:val="21"/>
              </w:rPr>
              <w:t>2</w:t>
            </w:r>
          </w:p>
        </w:tc>
        <w:tc>
          <w:tcPr>
            <w:tcW w:w="1729" w:type="pct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5FCD5EC4" w14:textId="77777777" w:rsidR="005A34C9" w:rsidRPr="00720640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1"/>
              </w:rPr>
            </w:pPr>
            <w:r w:rsidRPr="00720640">
              <w:rPr>
                <w:rFonts w:ascii="Arial" w:eastAsia="Times New Roman" w:hAnsi="Arial" w:cs="Arial"/>
                <w:sz w:val="24"/>
                <w:szCs w:val="21"/>
              </w:rPr>
              <w:t>3</w:t>
            </w:r>
          </w:p>
        </w:tc>
        <w:tc>
          <w:tcPr>
            <w:tcW w:w="710" w:type="pct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2598DEE6" w14:textId="77777777" w:rsidR="005A34C9" w:rsidRPr="00720640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1"/>
              </w:rPr>
            </w:pPr>
            <w:r w:rsidRPr="00720640">
              <w:rPr>
                <w:rFonts w:ascii="Arial" w:eastAsia="Times New Roman" w:hAnsi="Arial" w:cs="Arial"/>
                <w:sz w:val="24"/>
                <w:szCs w:val="21"/>
              </w:rPr>
              <w:t>4</w:t>
            </w:r>
          </w:p>
        </w:tc>
        <w:tc>
          <w:tcPr>
            <w:tcW w:w="786" w:type="pct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78941E47" w14:textId="77777777" w:rsidR="005A34C9" w:rsidRPr="00720640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1"/>
              </w:rPr>
            </w:pPr>
            <w:r w:rsidRPr="00720640">
              <w:rPr>
                <w:rFonts w:ascii="Arial" w:eastAsia="Times New Roman" w:hAnsi="Arial" w:cs="Arial"/>
                <w:sz w:val="24"/>
                <w:szCs w:val="21"/>
              </w:rPr>
              <w:t>5</w:t>
            </w:r>
          </w:p>
        </w:tc>
      </w:tr>
      <w:tr w:rsidR="00035C65" w:rsidRPr="0078507C" w14:paraId="380B0808" w14:textId="77777777" w:rsidTr="00035C65">
        <w:trPr>
          <w:trHeight w:val="460"/>
        </w:trPr>
        <w:tc>
          <w:tcPr>
            <w:tcW w:w="931" w:type="pct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52510D4B" w14:textId="77777777" w:rsidR="005C2932" w:rsidRPr="00720640" w:rsidRDefault="005C2932" w:rsidP="005C2932">
            <w:pPr>
              <w:widowControl w:val="0"/>
              <w:autoSpaceDE w:val="0"/>
              <w:autoSpaceDN w:val="0"/>
              <w:spacing w:after="0" w:line="240" w:lineRule="auto"/>
              <w:ind w:right="218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720640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На недостаточном</w:t>
            </w:r>
            <w:r w:rsidRPr="00720640">
              <w:rPr>
                <w:rFonts w:ascii="Times New Roman" w:eastAsia="Times New Roman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720640">
              <w:rPr>
                <w:rFonts w:ascii="Times New Roman" w:eastAsia="Times New Roman" w:hAnsi="Times New Roman" w:cs="Times New Roman"/>
                <w:sz w:val="24"/>
                <w:lang w:eastAsia="en-US"/>
              </w:rPr>
              <w:t>уровне владею</w:t>
            </w:r>
            <w:r w:rsidRPr="00720640">
              <w:rPr>
                <w:rFonts w:ascii="Times New Roman" w:eastAsia="Times New Roman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720640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информационно-</w:t>
            </w:r>
            <w:r w:rsidRPr="00720640">
              <w:rPr>
                <w:rFonts w:ascii="Times New Roman" w:eastAsia="Times New Roman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720640">
              <w:rPr>
                <w:rFonts w:ascii="Times New Roman" w:eastAsia="Times New Roman" w:hAnsi="Times New Roman" w:cs="Times New Roman"/>
                <w:spacing w:val="-1"/>
                <w:sz w:val="24"/>
                <w:lang w:eastAsia="en-US"/>
              </w:rPr>
              <w:t>коммуникационной</w:t>
            </w:r>
            <w:r w:rsidRPr="00720640">
              <w:rPr>
                <w:rFonts w:ascii="Times New Roman" w:eastAsia="Times New Roman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720640">
              <w:rPr>
                <w:rFonts w:ascii="Times New Roman" w:eastAsia="Times New Roman" w:hAnsi="Times New Roman" w:cs="Times New Roman"/>
                <w:sz w:val="24"/>
                <w:lang w:eastAsia="en-US"/>
              </w:rPr>
              <w:t>технологией/</w:t>
            </w:r>
          </w:p>
          <w:p w14:paraId="3B02477B" w14:textId="5131B1DF" w:rsidR="001806C3" w:rsidRPr="00720640" w:rsidRDefault="005C2932" w:rsidP="005C2932">
            <w:pPr>
              <w:widowControl w:val="0"/>
              <w:autoSpaceDE w:val="0"/>
              <w:autoSpaceDN w:val="0"/>
              <w:spacing w:after="0" w:line="240" w:lineRule="auto"/>
              <w:ind w:right="218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  <w:r w:rsidRPr="00720640">
              <w:rPr>
                <w:rFonts w:ascii="Times New Roman" w:eastAsia="Times New Roman" w:hAnsi="Times New Roman" w:cs="Times New Roman"/>
                <w:b/>
                <w:i/>
                <w:sz w:val="24"/>
                <w:lang w:eastAsia="en-US"/>
              </w:rPr>
              <w:t>Изучить</w:t>
            </w:r>
            <w:r w:rsidRPr="00720640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lang w:eastAsia="en-US"/>
              </w:rPr>
              <w:t xml:space="preserve"> </w:t>
            </w:r>
            <w:r w:rsidRPr="00720640">
              <w:rPr>
                <w:rFonts w:ascii="Times New Roman" w:eastAsia="Times New Roman" w:hAnsi="Times New Roman" w:cs="Times New Roman"/>
                <w:b/>
                <w:i/>
                <w:sz w:val="24"/>
                <w:lang w:eastAsia="en-US"/>
              </w:rPr>
              <w:t>теоретические</w:t>
            </w:r>
            <w:r w:rsidRPr="00720640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lang w:eastAsia="en-US"/>
              </w:rPr>
              <w:t xml:space="preserve"> </w:t>
            </w:r>
            <w:r w:rsidRPr="00720640">
              <w:rPr>
                <w:rFonts w:ascii="Times New Roman" w:eastAsia="Times New Roman" w:hAnsi="Times New Roman" w:cs="Times New Roman"/>
                <w:b/>
                <w:i/>
                <w:sz w:val="24"/>
                <w:lang w:eastAsia="en-US"/>
              </w:rPr>
              <w:t>материалы</w:t>
            </w:r>
            <w:r w:rsidRPr="00720640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lang w:eastAsia="en-US"/>
              </w:rPr>
              <w:t xml:space="preserve"> </w:t>
            </w:r>
            <w:r w:rsidRPr="00720640">
              <w:rPr>
                <w:rFonts w:ascii="Times New Roman" w:eastAsia="Times New Roman" w:hAnsi="Times New Roman" w:cs="Times New Roman"/>
                <w:b/>
                <w:i/>
                <w:sz w:val="24"/>
                <w:lang w:eastAsia="en-US"/>
              </w:rPr>
              <w:t>и</w:t>
            </w:r>
            <w:r w:rsidRPr="00720640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lang w:eastAsia="en-US"/>
              </w:rPr>
              <w:t xml:space="preserve"> </w:t>
            </w:r>
            <w:r w:rsidRPr="00720640">
              <w:rPr>
                <w:rFonts w:ascii="Times New Roman" w:eastAsia="Times New Roman" w:hAnsi="Times New Roman" w:cs="Times New Roman"/>
                <w:b/>
                <w:i/>
                <w:sz w:val="24"/>
                <w:lang w:eastAsia="en-US"/>
              </w:rPr>
              <w:t>практический</w:t>
            </w:r>
            <w:r w:rsidRPr="00720640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lang w:eastAsia="en-US"/>
              </w:rPr>
              <w:t xml:space="preserve"> </w:t>
            </w:r>
            <w:r w:rsidRPr="00720640">
              <w:rPr>
                <w:rFonts w:ascii="Times New Roman" w:eastAsia="Times New Roman" w:hAnsi="Times New Roman" w:cs="Times New Roman"/>
                <w:b/>
                <w:i/>
                <w:sz w:val="24"/>
                <w:lang w:eastAsia="en-US"/>
              </w:rPr>
              <w:t>опыт</w:t>
            </w:r>
            <w:r w:rsidRPr="00720640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lang w:eastAsia="en-US"/>
              </w:rPr>
              <w:t xml:space="preserve"> </w:t>
            </w:r>
            <w:r w:rsidRPr="00720640">
              <w:rPr>
                <w:rFonts w:ascii="Times New Roman" w:eastAsia="Times New Roman" w:hAnsi="Times New Roman" w:cs="Times New Roman"/>
                <w:b/>
                <w:i/>
                <w:sz w:val="24"/>
                <w:lang w:eastAsia="en-US"/>
              </w:rPr>
              <w:t>применения</w:t>
            </w:r>
            <w:r w:rsidRPr="00720640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lang w:eastAsia="en-US"/>
              </w:rPr>
              <w:t xml:space="preserve"> </w:t>
            </w:r>
            <w:r w:rsidRPr="00720640">
              <w:rPr>
                <w:rFonts w:ascii="Times New Roman" w:eastAsia="Times New Roman" w:hAnsi="Times New Roman" w:cs="Times New Roman"/>
                <w:b/>
                <w:i/>
                <w:sz w:val="24"/>
                <w:lang w:eastAsia="en-US"/>
              </w:rPr>
              <w:t>современных</w:t>
            </w:r>
            <w:r w:rsidRPr="00720640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lang w:eastAsia="en-US"/>
              </w:rPr>
              <w:t xml:space="preserve"> </w:t>
            </w:r>
            <w:r w:rsidRPr="00720640">
              <w:rPr>
                <w:rFonts w:ascii="Times New Roman" w:eastAsia="Times New Roman" w:hAnsi="Times New Roman" w:cs="Times New Roman"/>
                <w:b/>
                <w:i/>
                <w:sz w:val="24"/>
                <w:lang w:eastAsia="en-US"/>
              </w:rPr>
              <w:t>информационных</w:t>
            </w:r>
            <w:r w:rsidRPr="00720640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lang w:eastAsia="en-US"/>
              </w:rPr>
              <w:t xml:space="preserve"> </w:t>
            </w:r>
            <w:r w:rsidRPr="00720640">
              <w:rPr>
                <w:rFonts w:ascii="Times New Roman" w:eastAsia="Times New Roman" w:hAnsi="Times New Roman" w:cs="Times New Roman"/>
                <w:b/>
                <w:i/>
                <w:sz w:val="24"/>
                <w:lang w:eastAsia="en-US"/>
              </w:rPr>
              <w:t>технологий</w:t>
            </w:r>
            <w:r w:rsidRPr="00720640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lang w:eastAsia="en-US"/>
              </w:rPr>
              <w:t xml:space="preserve"> </w:t>
            </w:r>
            <w:r w:rsidRPr="00720640">
              <w:rPr>
                <w:rFonts w:ascii="Times New Roman" w:eastAsia="Times New Roman" w:hAnsi="Times New Roman" w:cs="Times New Roman"/>
                <w:b/>
                <w:i/>
                <w:sz w:val="24"/>
                <w:lang w:eastAsia="en-US"/>
              </w:rPr>
              <w:t>на</w:t>
            </w:r>
            <w:r w:rsidRPr="00720640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lang w:eastAsia="en-US"/>
              </w:rPr>
              <w:t xml:space="preserve"> </w:t>
            </w:r>
            <w:r w:rsidRPr="00720640">
              <w:rPr>
                <w:rFonts w:ascii="Times New Roman" w:eastAsia="Times New Roman" w:hAnsi="Times New Roman" w:cs="Times New Roman"/>
                <w:b/>
                <w:i/>
                <w:sz w:val="24"/>
                <w:lang w:eastAsia="en-US"/>
              </w:rPr>
              <w:t>уроках</w:t>
            </w:r>
            <w:r w:rsidRPr="00720640">
              <w:rPr>
                <w:rFonts w:ascii="Times New Roman" w:eastAsia="Times New Roman" w:hAnsi="Times New Roman" w:cs="Times New Roman"/>
                <w:b/>
                <w:i/>
                <w:spacing w:val="-14"/>
                <w:sz w:val="24"/>
                <w:lang w:eastAsia="en-US"/>
              </w:rPr>
              <w:t xml:space="preserve"> </w:t>
            </w:r>
            <w:r w:rsidR="00D72A93" w:rsidRPr="00720640">
              <w:rPr>
                <w:rFonts w:ascii="Times New Roman" w:eastAsia="Times New Roman" w:hAnsi="Times New Roman" w:cs="Times New Roman"/>
                <w:b/>
                <w:i/>
                <w:sz w:val="24"/>
                <w:lang w:eastAsia="en-US"/>
              </w:rPr>
              <w:t>ОБЖ</w:t>
            </w:r>
          </w:p>
          <w:p w14:paraId="75C34AEA" w14:textId="77777777" w:rsidR="001806C3" w:rsidRPr="00720640" w:rsidRDefault="001806C3" w:rsidP="0021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lang w:eastAsia="en-US"/>
              </w:rPr>
            </w:pPr>
          </w:p>
          <w:p w14:paraId="792705CB" w14:textId="1A643316" w:rsidR="00B009B7" w:rsidRPr="00720640" w:rsidRDefault="00B009B7" w:rsidP="0021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lang w:eastAsia="en-US"/>
              </w:rPr>
            </w:pPr>
          </w:p>
        </w:tc>
        <w:tc>
          <w:tcPr>
            <w:tcW w:w="844" w:type="pct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1824427F" w14:textId="329D466A" w:rsidR="005C2932" w:rsidRPr="00720640" w:rsidRDefault="005C2932" w:rsidP="005C293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bidi="hi-IN"/>
              </w:rPr>
            </w:pPr>
            <w:r w:rsidRPr="0072064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bidi="hi-IN"/>
              </w:rPr>
              <w:t xml:space="preserve">1. Изучить теоретические материалы об особенностях </w:t>
            </w:r>
            <w:r w:rsidR="001A1935" w:rsidRPr="0072064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bidi="hi-IN"/>
              </w:rPr>
              <w:t>применения</w:t>
            </w:r>
            <w:r w:rsidR="001A1935" w:rsidRPr="0072064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bidi="hi-IN"/>
              </w:rPr>
              <w:tab/>
              <w:t xml:space="preserve">ИКТ </w:t>
            </w:r>
            <w:r w:rsidRPr="0072064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bidi="hi-IN"/>
              </w:rPr>
              <w:t>на уроках ОБЖ.</w:t>
            </w:r>
          </w:p>
          <w:p w14:paraId="4C977164" w14:textId="77777777" w:rsidR="001A1935" w:rsidRPr="00720640" w:rsidRDefault="001A1935" w:rsidP="005C293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bidi="hi-IN"/>
              </w:rPr>
            </w:pPr>
          </w:p>
          <w:p w14:paraId="5F5F056B" w14:textId="77777777" w:rsidR="001A1935" w:rsidRPr="00720640" w:rsidRDefault="001A1935" w:rsidP="005C293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bidi="hi-IN"/>
              </w:rPr>
            </w:pPr>
          </w:p>
          <w:p w14:paraId="5B5FCF48" w14:textId="77777777" w:rsidR="001A1935" w:rsidRPr="00720640" w:rsidRDefault="001A1935" w:rsidP="005C293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bidi="hi-IN"/>
              </w:rPr>
            </w:pPr>
          </w:p>
          <w:p w14:paraId="059FEF33" w14:textId="77777777" w:rsidR="001A1935" w:rsidRPr="00720640" w:rsidRDefault="001A1935" w:rsidP="005C293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bidi="hi-IN"/>
              </w:rPr>
            </w:pPr>
          </w:p>
          <w:p w14:paraId="226B5C09" w14:textId="424B5593" w:rsidR="005C2932" w:rsidRPr="00720640" w:rsidRDefault="005C2932" w:rsidP="005C293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bidi="hi-IN"/>
              </w:rPr>
            </w:pPr>
            <w:r w:rsidRPr="0072064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bidi="hi-IN"/>
              </w:rPr>
              <w:t>2. Изучить    опыт</w:t>
            </w:r>
          </w:p>
          <w:p w14:paraId="0169875A" w14:textId="0827ABB5" w:rsidR="00464EBB" w:rsidRPr="00720640" w:rsidRDefault="005C2932" w:rsidP="005C2932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bidi="hi-IN"/>
              </w:rPr>
            </w:pPr>
            <w:r w:rsidRPr="0072064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bidi="hi-IN"/>
              </w:rPr>
              <w:t>применения</w:t>
            </w:r>
            <w:r w:rsidRPr="0072064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bidi="hi-IN"/>
              </w:rPr>
              <w:tab/>
              <w:t>ИКТ учителями ОБЖ</w:t>
            </w:r>
          </w:p>
        </w:tc>
        <w:tc>
          <w:tcPr>
            <w:tcW w:w="1729" w:type="pct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04742815" w14:textId="207C65ED" w:rsidR="001A1935" w:rsidRDefault="001A1935" w:rsidP="001A1935">
            <w:pPr>
              <w:widowControl w:val="0"/>
              <w:autoSpaceDE w:val="0"/>
              <w:autoSpaceDN w:val="0"/>
              <w:spacing w:after="0" w:line="240" w:lineRule="auto"/>
              <w:ind w:right="221"/>
              <w:jc w:val="both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5C293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Прой</w:t>
            </w: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ти курс повышения квалификации «И</w:t>
            </w:r>
            <w:r w:rsidRPr="001A1935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нформационно-коммуникационных технологий как средство повышения качества знаний, учащихся на уроках ОБЖ в соответствии с ФГОС ООО, ФГОС СОО</w:t>
            </w: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»</w:t>
            </w:r>
          </w:p>
          <w:p w14:paraId="1DE85C5E" w14:textId="287AA762" w:rsidR="001A1935" w:rsidRDefault="00720640" w:rsidP="003F7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hyperlink r:id="rId10" w:history="1">
              <w:r w:rsidR="001A1935" w:rsidRPr="00616867">
                <w:rPr>
                  <w:rStyle w:val="a6"/>
                  <w:rFonts w:ascii="Times New Roman" w:eastAsia="Times New Roman" w:hAnsi="Times New Roman" w:cs="Times New Roman"/>
                  <w:sz w:val="24"/>
                  <w:lang w:eastAsia="en-US"/>
                </w:rPr>
                <w:t>https://w</w:t>
              </w:r>
              <w:r w:rsidR="001A1935" w:rsidRPr="00616867">
                <w:rPr>
                  <w:rStyle w:val="a6"/>
                  <w:rFonts w:ascii="Times New Roman" w:eastAsia="Times New Roman" w:hAnsi="Times New Roman" w:cs="Times New Roman"/>
                  <w:sz w:val="24"/>
                  <w:lang w:eastAsia="en-US"/>
                </w:rPr>
                <w:t>w</w:t>
              </w:r>
              <w:r w:rsidR="001A1935" w:rsidRPr="00616867">
                <w:rPr>
                  <w:rStyle w:val="a6"/>
                  <w:rFonts w:ascii="Times New Roman" w:eastAsia="Times New Roman" w:hAnsi="Times New Roman" w:cs="Times New Roman"/>
                  <w:sz w:val="24"/>
                  <w:lang w:eastAsia="en-US"/>
                </w:rPr>
                <w:t>w.institute-of-education.com/courses/1745</w:t>
              </w:r>
            </w:hyperlink>
          </w:p>
          <w:p w14:paraId="22CABD61" w14:textId="762C3BD7" w:rsidR="005C2932" w:rsidRPr="005C2932" w:rsidRDefault="001806C3" w:rsidP="003F7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414141"/>
                <w:sz w:val="24"/>
                <w:szCs w:val="24"/>
              </w:rPr>
            </w:pPr>
            <w:r w:rsidRPr="005C2932">
              <w:rPr>
                <w:rFonts w:ascii="Times New Roman" w:eastAsia="Times New Roman" w:hAnsi="Times New Roman" w:cs="Times New Roman"/>
                <w:b/>
                <w:bCs/>
                <w:i/>
                <w:color w:val="414141"/>
                <w:sz w:val="24"/>
                <w:szCs w:val="24"/>
              </w:rPr>
              <w:t>Ознакомиться с материалом</w:t>
            </w:r>
            <w:r w:rsidR="005C2932" w:rsidRPr="005C2932">
              <w:rPr>
                <w:rFonts w:ascii="Times New Roman" w:eastAsia="Times New Roman" w:hAnsi="Times New Roman" w:cs="Times New Roman"/>
                <w:b/>
                <w:bCs/>
                <w:i/>
                <w:color w:val="414141"/>
                <w:sz w:val="24"/>
                <w:szCs w:val="24"/>
              </w:rPr>
              <w:t>:</w:t>
            </w:r>
          </w:p>
          <w:p w14:paraId="1CF71DD0" w14:textId="77777777" w:rsidR="005C2932" w:rsidRPr="00720640" w:rsidRDefault="005C2932" w:rsidP="005C29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20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Презентация на тему: «Информационные технологии в образовании»</w:t>
            </w:r>
          </w:p>
          <w:p w14:paraId="4F3F882F" w14:textId="77777777" w:rsidR="005C2932" w:rsidRDefault="00720640" w:rsidP="005C29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14141"/>
                <w:sz w:val="24"/>
                <w:szCs w:val="24"/>
              </w:rPr>
            </w:pPr>
            <w:hyperlink r:id="rId11" w:history="1">
              <w:r w:rsidR="005C2932" w:rsidRPr="005C2932">
                <w:rPr>
                  <w:rStyle w:val="a6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http://www</w:t>
              </w:r>
              <w:r w:rsidR="005C2932" w:rsidRPr="005C2932">
                <w:rPr>
                  <w:rStyle w:val="a6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.</w:t>
              </w:r>
              <w:r w:rsidR="005C2932" w:rsidRPr="005C2932">
                <w:rPr>
                  <w:rStyle w:val="a6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myshared.ru/slide/722708/</w:t>
              </w:r>
            </w:hyperlink>
          </w:p>
          <w:p w14:paraId="63A83C89" w14:textId="77777777" w:rsidR="001A1935" w:rsidRDefault="001A1935" w:rsidP="005C29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14141"/>
                <w:sz w:val="24"/>
                <w:szCs w:val="24"/>
              </w:rPr>
            </w:pPr>
          </w:p>
          <w:p w14:paraId="0F47A3C9" w14:textId="4A631123" w:rsidR="005C2932" w:rsidRPr="00720640" w:rsidRDefault="005C2932" w:rsidP="005C29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20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Статьи: «Информационные образовательные технологии в школе»</w:t>
            </w:r>
          </w:p>
          <w:p w14:paraId="0215AC0A" w14:textId="77777777" w:rsidR="005C2932" w:rsidRDefault="00720640" w:rsidP="005C29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14141"/>
                <w:sz w:val="24"/>
                <w:szCs w:val="24"/>
              </w:rPr>
            </w:pPr>
            <w:hyperlink r:id="rId12" w:history="1">
              <w:r w:rsidR="005C2932" w:rsidRPr="005C2932">
                <w:rPr>
                  <w:rStyle w:val="a6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https://e</w:t>
              </w:r>
              <w:r w:rsidR="005C2932" w:rsidRPr="005C2932">
                <w:rPr>
                  <w:rStyle w:val="a6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c</w:t>
              </w:r>
              <w:r w:rsidR="005C2932" w:rsidRPr="005C2932">
                <w:rPr>
                  <w:rStyle w:val="a6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onf.rae.ru/article/5645</w:t>
              </w:r>
            </w:hyperlink>
          </w:p>
          <w:p w14:paraId="69AED08F" w14:textId="77777777" w:rsidR="001A1935" w:rsidRDefault="001A1935" w:rsidP="001A19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14141"/>
                <w:sz w:val="24"/>
                <w:szCs w:val="24"/>
              </w:rPr>
            </w:pPr>
          </w:p>
          <w:p w14:paraId="41F8ABE9" w14:textId="0DF5E089" w:rsidR="001A1935" w:rsidRPr="00720640" w:rsidRDefault="001A1935" w:rsidP="001A19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20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Посещение мастер-класса: «Использование ИКТ в системе формирования интереса школьника к занятиям </w:t>
            </w:r>
            <w:r w:rsidR="000D3D75" w:rsidRPr="00720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ОБЖ</w:t>
            </w:r>
            <w:r w:rsidRPr="00720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  <w:p w14:paraId="6977F367" w14:textId="4C119629" w:rsidR="000D3D75" w:rsidRPr="000D3D75" w:rsidRDefault="000D3D75" w:rsidP="000D3D75">
            <w:pPr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414141"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bCs/>
                <w:color w:val="414141"/>
                <w:sz w:val="24"/>
                <w:szCs w:val="24"/>
              </w:rPr>
              <w:instrText xml:space="preserve"> HYPERLINK "https://multiurok.ru/files/master-klass-ikt-na-urokakh-obzh.html" </w:instrText>
            </w:r>
            <w:r>
              <w:rPr>
                <w:rFonts w:ascii="Times New Roman" w:eastAsia="Times New Roman" w:hAnsi="Times New Roman" w:cs="Times New Roman"/>
                <w:bCs/>
                <w:color w:val="414141"/>
                <w:sz w:val="24"/>
                <w:szCs w:val="24"/>
              </w:rPr>
              <w:fldChar w:fldCharType="separate"/>
            </w:r>
            <w:r w:rsidR="001A1935" w:rsidRPr="000D3D75">
              <w:rPr>
                <w:rStyle w:val="a6"/>
                <w:rFonts w:ascii="Times New Roman" w:eastAsia="Times New Roman" w:hAnsi="Times New Roman" w:cs="Times New Roman"/>
                <w:bCs/>
                <w:sz w:val="24"/>
                <w:szCs w:val="24"/>
              </w:rPr>
              <w:t>(Мастер-кла</w:t>
            </w:r>
            <w:r w:rsidRPr="000D3D75">
              <w:rPr>
                <w:rStyle w:val="a6"/>
                <w:rFonts w:ascii="Times New Roman" w:eastAsia="Times New Roman" w:hAnsi="Times New Roman" w:cs="Times New Roman"/>
                <w:bCs/>
                <w:sz w:val="24"/>
                <w:szCs w:val="24"/>
              </w:rPr>
              <w:t>сс: «Акт</w:t>
            </w:r>
            <w:r w:rsidRPr="000D3D75">
              <w:rPr>
                <w:rStyle w:val="a6"/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Pr="000D3D75">
              <w:rPr>
                <w:rStyle w:val="a6"/>
                <w:rFonts w:ascii="Times New Roman" w:eastAsia="Times New Roman" w:hAnsi="Times New Roman" w:cs="Times New Roman"/>
                <w:bCs/>
                <w:sz w:val="24"/>
                <w:szCs w:val="24"/>
              </w:rPr>
              <w:t>альность использования</w:t>
            </w:r>
          </w:p>
          <w:p w14:paraId="39C1A024" w14:textId="77777777" w:rsidR="000D3D75" w:rsidRPr="000D3D75" w:rsidRDefault="000D3D75" w:rsidP="000D3D75">
            <w:pPr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20E2E931" w14:textId="60F46942" w:rsidR="00D72A93" w:rsidRDefault="000D3D75" w:rsidP="000D3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14141"/>
                <w:sz w:val="24"/>
                <w:szCs w:val="24"/>
              </w:rPr>
            </w:pPr>
            <w:r w:rsidRPr="000D3D75">
              <w:rPr>
                <w:rStyle w:val="a6"/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ресурсов интернет и ИКТ на уроках ОБЖ» (multiurok.ru)</w:t>
            </w:r>
            <w:r>
              <w:rPr>
                <w:rFonts w:ascii="Times New Roman" w:eastAsia="Times New Roman" w:hAnsi="Times New Roman" w:cs="Times New Roman"/>
                <w:bCs/>
                <w:color w:val="414141"/>
                <w:sz w:val="24"/>
                <w:szCs w:val="24"/>
              </w:rPr>
              <w:fldChar w:fldCharType="end"/>
            </w:r>
          </w:p>
          <w:p w14:paraId="48946DAB" w14:textId="77777777" w:rsidR="00D72A93" w:rsidRPr="00720640" w:rsidRDefault="00D72A93" w:rsidP="00D72A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20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Мастер-класс «Активные методы в обучении»</w:t>
            </w:r>
          </w:p>
          <w:p w14:paraId="28891B26" w14:textId="77777777" w:rsidR="00D939E1" w:rsidRDefault="00720640" w:rsidP="000D3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14141"/>
                <w:sz w:val="24"/>
                <w:szCs w:val="24"/>
              </w:rPr>
            </w:pPr>
            <w:hyperlink r:id="rId13" w:history="1">
              <w:r w:rsidR="00D72A93" w:rsidRPr="00D72A93">
                <w:rPr>
                  <w:rStyle w:val="a6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https://ok.ru/</w:t>
              </w:r>
              <w:r w:rsidR="00D72A93" w:rsidRPr="00D72A93">
                <w:rPr>
                  <w:rStyle w:val="a6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v</w:t>
              </w:r>
              <w:r w:rsidR="00D72A93" w:rsidRPr="00D72A93">
                <w:rPr>
                  <w:rStyle w:val="a6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ideo/6260327710</w:t>
              </w:r>
            </w:hyperlink>
          </w:p>
          <w:p w14:paraId="5DA24FF4" w14:textId="3A935114" w:rsidR="00EA1078" w:rsidRPr="00720640" w:rsidRDefault="00EA1078" w:rsidP="00EA10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20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Урок на тему: «Современные образовательные технологии на уроках ОБЖ».</w:t>
            </w:r>
          </w:p>
          <w:p w14:paraId="1DAC627E" w14:textId="409A3A57" w:rsidR="00EA1078" w:rsidRPr="00EA1078" w:rsidRDefault="00720640" w:rsidP="000D3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14141"/>
                <w:sz w:val="24"/>
                <w:szCs w:val="24"/>
              </w:rPr>
            </w:pPr>
            <w:hyperlink r:id="rId14" w:history="1">
              <w:r w:rsidR="00EA1078" w:rsidRPr="00EA1078">
                <w:rPr>
                  <w:rStyle w:val="a6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https://m</w:t>
              </w:r>
              <w:r w:rsidR="00EA1078" w:rsidRPr="00EA1078">
                <w:rPr>
                  <w:rStyle w:val="a6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u</w:t>
              </w:r>
              <w:r w:rsidR="00EA1078" w:rsidRPr="00EA1078">
                <w:rPr>
                  <w:rStyle w:val="a6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ltiurok.ru/files/sovremennye-obrazovatelnye-tekhnologii-na-uroka-13.html</w:t>
              </w:r>
            </w:hyperlink>
          </w:p>
        </w:tc>
        <w:tc>
          <w:tcPr>
            <w:tcW w:w="710" w:type="pct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1991D9AB" w14:textId="77777777" w:rsidR="00464EBB" w:rsidRPr="00720640" w:rsidRDefault="00D8052E" w:rsidP="000804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720640">
              <w:rPr>
                <w:rFonts w:ascii="Times New Roman" w:eastAsia="Times New Roman" w:hAnsi="Times New Roman" w:cs="Times New Roman"/>
                <w:sz w:val="24"/>
                <w:szCs w:val="21"/>
              </w:rPr>
              <w:lastRenderedPageBreak/>
              <w:t xml:space="preserve">Март </w:t>
            </w:r>
            <w:r w:rsidR="005C2932" w:rsidRPr="00720640">
              <w:rPr>
                <w:rFonts w:ascii="Times New Roman" w:eastAsia="Times New Roman" w:hAnsi="Times New Roman" w:cs="Times New Roman"/>
                <w:sz w:val="24"/>
                <w:szCs w:val="21"/>
              </w:rPr>
              <w:t>2024</w:t>
            </w:r>
          </w:p>
          <w:p w14:paraId="0B582288" w14:textId="77777777" w:rsidR="00D8052E" w:rsidRPr="00720640" w:rsidRDefault="00D8052E" w:rsidP="000804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  <w:p w14:paraId="4F318019" w14:textId="77777777" w:rsidR="00D8052E" w:rsidRPr="00720640" w:rsidRDefault="00D8052E" w:rsidP="000804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  <w:p w14:paraId="390C1010" w14:textId="77777777" w:rsidR="00D8052E" w:rsidRPr="00720640" w:rsidRDefault="00D8052E" w:rsidP="000804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  <w:p w14:paraId="1ED0FEB8" w14:textId="77777777" w:rsidR="00D8052E" w:rsidRPr="00720640" w:rsidRDefault="00D8052E" w:rsidP="000804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  <w:p w14:paraId="52C8A891" w14:textId="77777777" w:rsidR="00D8052E" w:rsidRPr="00720640" w:rsidRDefault="00D8052E" w:rsidP="000804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  <w:p w14:paraId="76F7A6B4" w14:textId="77777777" w:rsidR="00D8052E" w:rsidRPr="00720640" w:rsidRDefault="00D8052E" w:rsidP="000804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  <w:p w14:paraId="7CB025CB" w14:textId="77777777" w:rsidR="00D8052E" w:rsidRPr="00720640" w:rsidRDefault="00D8052E" w:rsidP="000804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  <w:p w14:paraId="1EF0B4CE" w14:textId="0CA6C580" w:rsidR="00D8052E" w:rsidRPr="00720640" w:rsidRDefault="00D8052E" w:rsidP="000804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720640">
              <w:rPr>
                <w:rFonts w:ascii="Times New Roman" w:eastAsia="Times New Roman" w:hAnsi="Times New Roman" w:cs="Times New Roman"/>
                <w:sz w:val="24"/>
                <w:szCs w:val="21"/>
              </w:rPr>
              <w:t>Апрель 2024</w:t>
            </w:r>
          </w:p>
        </w:tc>
        <w:tc>
          <w:tcPr>
            <w:tcW w:w="786" w:type="pct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8F4C0DE" w14:textId="563078CD" w:rsidR="00FB5CAC" w:rsidRPr="00720640" w:rsidRDefault="00FB5CAC" w:rsidP="00FB5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720640">
              <w:rPr>
                <w:rFonts w:ascii="Times New Roman" w:eastAsia="Times New Roman" w:hAnsi="Times New Roman" w:cs="Times New Roman"/>
                <w:sz w:val="24"/>
                <w:szCs w:val="21"/>
              </w:rPr>
              <w:t>Оформление тезисов статьи в плане самообразования.</w:t>
            </w:r>
            <w:r w:rsidR="000D3D75" w:rsidRPr="00720640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 Выступление</w:t>
            </w:r>
            <w:r w:rsidR="000D3D75" w:rsidRPr="00720640">
              <w:rPr>
                <w:rFonts w:ascii="Times New Roman" w:eastAsia="Times New Roman" w:hAnsi="Times New Roman" w:cs="Times New Roman"/>
                <w:spacing w:val="-9"/>
                <w:sz w:val="24"/>
                <w:lang w:eastAsia="en-US"/>
              </w:rPr>
              <w:t xml:space="preserve"> </w:t>
            </w:r>
            <w:r w:rsidR="000D3D75" w:rsidRPr="00720640">
              <w:rPr>
                <w:rFonts w:ascii="Times New Roman" w:eastAsia="Times New Roman" w:hAnsi="Times New Roman" w:cs="Times New Roman"/>
                <w:sz w:val="24"/>
                <w:lang w:eastAsia="en-US"/>
              </w:rPr>
              <w:t>с</w:t>
            </w:r>
            <w:r w:rsidR="000D3D75" w:rsidRPr="00720640">
              <w:rPr>
                <w:rFonts w:ascii="Times New Roman" w:eastAsia="Times New Roman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="000D3D75" w:rsidRPr="00720640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докладом, обмен</w:t>
            </w:r>
            <w:r w:rsidR="000D3D75" w:rsidRPr="00720640">
              <w:rPr>
                <w:rFonts w:ascii="Times New Roman" w:eastAsia="Times New Roman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="000D3D75" w:rsidRPr="00720640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мнениями на</w:t>
            </w:r>
            <w:r w:rsidR="000D3D75" w:rsidRPr="00720640">
              <w:rPr>
                <w:rFonts w:ascii="Times New Roman" w:eastAsia="Times New Roman" w:hAnsi="Times New Roman" w:cs="Times New Roman"/>
                <w:spacing w:val="-7"/>
                <w:sz w:val="24"/>
                <w:lang w:eastAsia="en-US"/>
              </w:rPr>
              <w:t xml:space="preserve"> </w:t>
            </w:r>
            <w:r w:rsidR="000D3D75" w:rsidRPr="00720640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МО.</w:t>
            </w:r>
          </w:p>
          <w:p w14:paraId="62447FE6" w14:textId="77777777" w:rsidR="000D3D75" w:rsidRPr="00720640" w:rsidRDefault="000D3D75" w:rsidP="00FB5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  <w:p w14:paraId="6466B1EA" w14:textId="77777777" w:rsidR="000D3D75" w:rsidRPr="00720640" w:rsidRDefault="000D3D75" w:rsidP="00FB5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C43825" w14:textId="77777777" w:rsidR="000D3D75" w:rsidRPr="00720640" w:rsidRDefault="000D3D75" w:rsidP="00FB5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AAD0FC" w14:textId="77777777" w:rsidR="000D3D75" w:rsidRPr="00720640" w:rsidRDefault="000D3D75" w:rsidP="00FB5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2042D1" w14:textId="77777777" w:rsidR="000D3D75" w:rsidRPr="00720640" w:rsidRDefault="000D3D75" w:rsidP="00FB5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B01BA7" w14:textId="77777777" w:rsidR="000D3D75" w:rsidRPr="00720640" w:rsidRDefault="000D3D75" w:rsidP="00FB5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219355" w14:textId="77777777" w:rsidR="000D3D75" w:rsidRPr="00720640" w:rsidRDefault="000D3D75" w:rsidP="00FB5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6CD899" w14:textId="77777777" w:rsidR="00464EBB" w:rsidRPr="00720640" w:rsidRDefault="00464EBB" w:rsidP="00FB5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BE18FC" w14:textId="77777777" w:rsidR="000D3D75" w:rsidRPr="00720640" w:rsidRDefault="000D3D75" w:rsidP="00FB5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BCEEFE" w14:textId="35031CC1" w:rsidR="000D3D75" w:rsidRPr="00720640" w:rsidRDefault="000D3D75" w:rsidP="00FB5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640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Методическая</w:t>
            </w:r>
            <w:r w:rsidRPr="00720640">
              <w:rPr>
                <w:rFonts w:ascii="Times New Roman" w:eastAsia="Times New Roman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720640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копилка способов</w:t>
            </w:r>
            <w:r w:rsidRPr="00720640">
              <w:rPr>
                <w:rFonts w:ascii="Times New Roman" w:eastAsia="Times New Roman" w:hAnsi="Times New Roman" w:cs="Times New Roman"/>
                <w:spacing w:val="-57"/>
                <w:sz w:val="24"/>
                <w:lang w:eastAsia="en-US"/>
              </w:rPr>
              <w:t xml:space="preserve"> </w:t>
            </w:r>
            <w:r w:rsidRPr="00720640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применения ИКТ</w:t>
            </w:r>
            <w:r w:rsidRPr="00720640">
              <w:rPr>
                <w:rFonts w:ascii="Times New Roman" w:eastAsia="Times New Roman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720640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на уроках</w:t>
            </w:r>
            <w:r w:rsidRPr="00720640">
              <w:rPr>
                <w:rFonts w:ascii="Times New Roman" w:eastAsia="Times New Roman" w:hAnsi="Times New Roman" w:cs="Times New Roman"/>
                <w:spacing w:val="1"/>
                <w:sz w:val="24"/>
                <w:lang w:eastAsia="en-US"/>
              </w:rPr>
              <w:t xml:space="preserve"> </w:t>
            </w:r>
            <w:r w:rsidRPr="00720640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ОБЖ</w:t>
            </w:r>
          </w:p>
        </w:tc>
      </w:tr>
      <w:tr w:rsidR="00035C65" w:rsidRPr="0078507C" w14:paraId="62105D11" w14:textId="77777777" w:rsidTr="00035C65">
        <w:trPr>
          <w:trHeight w:val="460"/>
        </w:trPr>
        <w:tc>
          <w:tcPr>
            <w:tcW w:w="931" w:type="pct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0F045C4A" w14:textId="77777777" w:rsidR="00035C65" w:rsidRPr="00720640" w:rsidRDefault="000814D7" w:rsidP="0003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720640">
              <w:rPr>
                <w:rFonts w:ascii="Times New Roman" w:eastAsia="Times New Roman" w:hAnsi="Times New Roman" w:cs="Times New Roman"/>
                <w:sz w:val="24"/>
                <w:szCs w:val="21"/>
              </w:rPr>
              <w:lastRenderedPageBreak/>
              <w:t xml:space="preserve">На недостаточном уроне </w:t>
            </w:r>
            <w:r w:rsidR="00035C65" w:rsidRPr="00720640">
              <w:rPr>
                <w:rFonts w:ascii="Times New Roman" w:eastAsia="Times New Roman" w:hAnsi="Times New Roman" w:cs="Times New Roman"/>
                <w:sz w:val="24"/>
                <w:szCs w:val="21"/>
              </w:rPr>
              <w:t>владею практическим опытом создания и проведения уроков с применением ИКТ /</w:t>
            </w:r>
          </w:p>
          <w:p w14:paraId="6E3575A8" w14:textId="7C0984FA" w:rsidR="003F75F6" w:rsidRPr="00035C65" w:rsidRDefault="00035C65" w:rsidP="00035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035C65">
              <w:rPr>
                <w:rFonts w:ascii="Times New Roman" w:eastAsia="Times New Roman" w:hAnsi="Times New Roman" w:cs="Times New Roman"/>
                <w:b/>
                <w:i/>
                <w:color w:val="414141"/>
                <w:sz w:val="24"/>
                <w:szCs w:val="21"/>
              </w:rPr>
              <w:t>Научиться разрабатывать уроки с применением ИК</w:t>
            </w:r>
            <w:r>
              <w:rPr>
                <w:rFonts w:ascii="Times New Roman" w:eastAsia="Times New Roman" w:hAnsi="Times New Roman" w:cs="Times New Roman"/>
                <w:b/>
                <w:i/>
                <w:color w:val="414141"/>
                <w:sz w:val="24"/>
                <w:szCs w:val="21"/>
              </w:rPr>
              <w:t>Т</w:t>
            </w:r>
          </w:p>
        </w:tc>
        <w:tc>
          <w:tcPr>
            <w:tcW w:w="844" w:type="pct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5F8A9E8C" w14:textId="096E7F5E" w:rsidR="001806C3" w:rsidRDefault="00035C65" w:rsidP="00035C65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bidi="hi-IN"/>
              </w:rPr>
              <w:t xml:space="preserve">Разработать </w:t>
            </w:r>
            <w:r w:rsidRPr="00035C65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bidi="hi-IN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bidi="hi-IN"/>
              </w:rPr>
              <w:t xml:space="preserve">использовать </w:t>
            </w:r>
            <w:r w:rsidRPr="00035C65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bidi="hi-IN"/>
              </w:rPr>
              <w:t xml:space="preserve">в </w:t>
            </w:r>
            <w:r w:rsidR="000B04BE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bidi="hi-IN"/>
              </w:rPr>
              <w:t>практическ</w:t>
            </w:r>
            <w:r w:rsidR="000B04BE" w:rsidRPr="00035C65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bidi="hi-IN"/>
              </w:rPr>
              <w:t>ие</w:t>
            </w:r>
            <w:r w:rsidRPr="00035C65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bidi="hi-IN"/>
              </w:rPr>
              <w:t xml:space="preserve"> технологические карты уроков с применением ИКТ</w:t>
            </w:r>
          </w:p>
          <w:p w14:paraId="13EF9715" w14:textId="4B145C37" w:rsidR="00035C65" w:rsidRPr="00035C65" w:rsidRDefault="00035C65" w:rsidP="00035C65">
            <w:pPr>
              <w:numPr>
                <w:ilvl w:val="0"/>
                <w:numId w:val="10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bidi="hi-IN"/>
              </w:rPr>
            </w:pPr>
            <w:r w:rsidRPr="00035C65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bidi="hi-IN"/>
              </w:rPr>
              <w:t xml:space="preserve">Провести открытый урок ОБЖ с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bidi="hi-IN"/>
              </w:rPr>
              <w:t>использованием ИКТ</w:t>
            </w:r>
          </w:p>
        </w:tc>
        <w:tc>
          <w:tcPr>
            <w:tcW w:w="1729" w:type="pct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2F91BE48" w14:textId="01F7FB1C" w:rsidR="004C0E41" w:rsidRDefault="005D7C39" w:rsidP="00491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 w:rsidRPr="007206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 повышения квалификации «Применение современных информационно-коммуникационных технологий (ИКТ) в профессиональной деятельности </w:t>
            </w: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(</w:t>
            </w:r>
            <w:hyperlink r:id="rId15" w:history="1">
              <w:r w:rsidRPr="0061686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</w:t>
              </w:r>
              <w:r w:rsidRPr="0061686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t</w:t>
              </w:r>
              <w:r w:rsidRPr="0061686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ps://ropkip.ru/kursy/2680?yclid=14558961224253702143</w:t>
              </w:r>
            </w:hyperlink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).</w:t>
            </w:r>
          </w:p>
          <w:p w14:paraId="6E8909C7" w14:textId="77777777" w:rsidR="005D7C39" w:rsidRDefault="005D7C39" w:rsidP="00491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</w:p>
          <w:p w14:paraId="22ED7A70" w14:textId="77777777" w:rsidR="004C0E41" w:rsidRPr="00720640" w:rsidRDefault="004C0E41" w:rsidP="004C0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640">
              <w:rPr>
                <w:rFonts w:ascii="Times New Roman" w:eastAsia="Times New Roman" w:hAnsi="Times New Roman" w:cs="Times New Roman"/>
                <w:sz w:val="24"/>
                <w:szCs w:val="24"/>
              </w:rPr>
              <w:t>Вебинары:</w:t>
            </w:r>
          </w:p>
          <w:p w14:paraId="0B7EDC07" w14:textId="77777777" w:rsidR="004C0E41" w:rsidRPr="00720640" w:rsidRDefault="004C0E41" w:rsidP="004C0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640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Современный урок ОБЖ.</w:t>
            </w:r>
          </w:p>
          <w:p w14:paraId="1CCBBB02" w14:textId="77777777" w:rsidR="004C0E41" w:rsidRPr="004C0E41" w:rsidRDefault="00720640" w:rsidP="004C0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hyperlink r:id="rId16" w:history="1">
              <w:r w:rsidR="004C0E41" w:rsidRPr="004C0E41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</w:t>
              </w:r>
              <w:r w:rsidR="004C0E41" w:rsidRPr="004C0E41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u</w:t>
              </w:r>
              <w:r w:rsidR="004C0E41" w:rsidRPr="004C0E41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chitel.club/events/otkrytyi-urok-sovremennyi-urok-obz/</w:t>
              </w:r>
            </w:hyperlink>
          </w:p>
          <w:p w14:paraId="64B83638" w14:textId="77777777" w:rsidR="005D7C39" w:rsidRPr="00720640" w:rsidRDefault="005D7C39" w:rsidP="004C0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6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"Особенности организации современного урока ОБЖ в свете требований ФГОС ООО </w:t>
            </w:r>
          </w:p>
          <w:p w14:paraId="6983CD94" w14:textId="639A3018" w:rsidR="004C0E41" w:rsidRPr="003F75F6" w:rsidRDefault="005D7C39" w:rsidP="005D7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(</w:t>
            </w:r>
            <w:hyperlink r:id="rId17" w:history="1">
              <w:r w:rsidRPr="0061686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https://infourok.</w:t>
              </w:r>
              <w:bookmarkStart w:id="0" w:name="_GoBack"/>
              <w:bookmarkEnd w:id="0"/>
              <w:r w:rsidRPr="0061686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r</w:t>
              </w:r>
              <w:r w:rsidRPr="0061686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u/metodicheskaya-razrabotka-osobennosti-organizacii-sovremennogo-uroka-obzh-v-svete-trebovaniy-fgos-ooo-405344.html</w:t>
              </w:r>
            </w:hyperlink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).</w:t>
            </w:r>
          </w:p>
        </w:tc>
        <w:tc>
          <w:tcPr>
            <w:tcW w:w="710" w:type="pct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BE3C4D8" w14:textId="18E40D79" w:rsidR="00D441BA" w:rsidRPr="00720640" w:rsidRDefault="00035C65" w:rsidP="00D441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 w:rsidRPr="00720640">
              <w:rPr>
                <w:rFonts w:ascii="Times New Roman" w:eastAsia="Times New Roman" w:hAnsi="Times New Roman" w:cs="Times New Roman"/>
                <w:sz w:val="24"/>
                <w:szCs w:val="21"/>
              </w:rPr>
              <w:t>Май –</w:t>
            </w:r>
            <w:r w:rsidR="00D441BA" w:rsidRPr="00720640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 Июнь 2024</w:t>
            </w:r>
          </w:p>
          <w:p w14:paraId="5E7AF51C" w14:textId="77777777" w:rsidR="00D441BA" w:rsidRPr="00720640" w:rsidRDefault="00D441BA" w:rsidP="00D441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  <w:p w14:paraId="2E1A2DD5" w14:textId="77777777" w:rsidR="00D441BA" w:rsidRPr="00720640" w:rsidRDefault="00D441BA" w:rsidP="00D441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  <w:p w14:paraId="3D5D051E" w14:textId="77777777" w:rsidR="00D441BA" w:rsidRPr="00720640" w:rsidRDefault="00D441BA" w:rsidP="00D441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  <w:p w14:paraId="349A2757" w14:textId="77777777" w:rsidR="00D441BA" w:rsidRPr="00720640" w:rsidRDefault="00D441BA" w:rsidP="00D441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</w:p>
          <w:p w14:paraId="00729584" w14:textId="7FE59EC3" w:rsidR="001806C3" w:rsidRPr="00FC6C15" w:rsidRDefault="00D441BA" w:rsidP="00D441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1"/>
              </w:rPr>
            </w:pPr>
            <w:r w:rsidRPr="00720640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Сентябрь </w:t>
            </w:r>
            <w:r w:rsidR="00035C65" w:rsidRPr="00720640">
              <w:rPr>
                <w:rFonts w:ascii="Times New Roman" w:eastAsia="Times New Roman" w:hAnsi="Times New Roman" w:cs="Times New Roman"/>
                <w:sz w:val="24"/>
                <w:szCs w:val="21"/>
              </w:rPr>
              <w:t>2024</w:t>
            </w:r>
          </w:p>
        </w:tc>
        <w:tc>
          <w:tcPr>
            <w:tcW w:w="786" w:type="pct"/>
            <w:shd w:val="clear" w:color="auto" w:fill="FFFFFF" w:themeFill="background1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33BCE7E0" w14:textId="77777777" w:rsidR="001806C3" w:rsidRPr="00D441BA" w:rsidRDefault="00D441BA" w:rsidP="00EA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D441BA">
              <w:rPr>
                <w:rFonts w:ascii="Times New Roman" w:eastAsia="Times New Roman" w:hAnsi="Times New Roman" w:cs="Times New Roman"/>
                <w:sz w:val="24"/>
                <w:lang w:eastAsia="en-US"/>
              </w:rPr>
              <w:t>Разработанные</w:t>
            </w:r>
            <w:r w:rsidRPr="00D441BA">
              <w:rPr>
                <w:rFonts w:ascii="Times New Roman" w:eastAsia="Times New Roman" w:hAnsi="Times New Roman" w:cs="Times New Roman"/>
                <w:spacing w:val="-58"/>
                <w:sz w:val="24"/>
                <w:lang w:eastAsia="en-US"/>
              </w:rPr>
              <w:t xml:space="preserve"> </w:t>
            </w:r>
            <w:r w:rsidRPr="00D441BA">
              <w:rPr>
                <w:rFonts w:ascii="Times New Roman" w:eastAsia="Times New Roman" w:hAnsi="Times New Roman" w:cs="Times New Roman"/>
                <w:sz w:val="24"/>
                <w:lang w:eastAsia="en-US"/>
              </w:rPr>
              <w:t>технологические</w:t>
            </w:r>
            <w:r w:rsidRPr="00D441BA">
              <w:rPr>
                <w:rFonts w:ascii="Times New Roman" w:eastAsia="Times New Roman" w:hAnsi="Times New Roman" w:cs="Times New Roman"/>
                <w:spacing w:val="-58"/>
                <w:sz w:val="24"/>
                <w:lang w:eastAsia="en-US"/>
              </w:rPr>
              <w:t xml:space="preserve"> </w:t>
            </w:r>
            <w:r w:rsidRPr="00D441BA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карты</w:t>
            </w:r>
            <w:r w:rsidRPr="00D441BA">
              <w:rPr>
                <w:rFonts w:ascii="Times New Roman" w:eastAsia="Times New Roman" w:hAnsi="Times New Roman" w:cs="Times New Roman"/>
                <w:spacing w:val="2"/>
                <w:sz w:val="24"/>
                <w:lang w:eastAsia="en-US"/>
              </w:rPr>
              <w:t xml:space="preserve"> </w:t>
            </w:r>
            <w:r w:rsidRPr="00D441BA">
              <w:rPr>
                <w:rFonts w:ascii="Times New Roman" w:eastAsia="Times New Roman" w:hAnsi="Times New Roman" w:cs="Times New Roman"/>
                <w:sz w:val="24"/>
                <w:lang w:eastAsia="en-US"/>
              </w:rPr>
              <w:t>уроков.</w:t>
            </w:r>
          </w:p>
          <w:p w14:paraId="2708ADCE" w14:textId="77777777" w:rsidR="00D441BA" w:rsidRDefault="00D441BA" w:rsidP="00EA10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008132" w14:textId="77777777" w:rsidR="00D441BA" w:rsidRDefault="00D441BA" w:rsidP="00EA10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6907F9" w14:textId="77777777" w:rsidR="00D441BA" w:rsidRDefault="00D441BA" w:rsidP="00EA10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63A6C2" w14:textId="77777777" w:rsidR="00D441BA" w:rsidRDefault="00D441BA" w:rsidP="00EA10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014F5E" w14:textId="77777777" w:rsidR="00D441BA" w:rsidRDefault="00D441BA" w:rsidP="00EA10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E87E6" w14:textId="6850B403" w:rsidR="00D441BA" w:rsidRPr="009413ED" w:rsidRDefault="00D441BA" w:rsidP="00EA10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1BA">
              <w:rPr>
                <w:rFonts w:ascii="Times New Roman" w:hAnsi="Times New Roman" w:cs="Times New Roman"/>
                <w:sz w:val="24"/>
                <w:szCs w:val="24"/>
              </w:rPr>
              <w:t>Проведение открытого урока в рамкам методической работы ШМО</w:t>
            </w:r>
          </w:p>
        </w:tc>
      </w:tr>
    </w:tbl>
    <w:p w14:paraId="27BDEDE1" w14:textId="1A49030B" w:rsidR="00DF7CC4" w:rsidRDefault="00DF7CC4" w:rsidP="00F119BB">
      <w:pPr>
        <w:shd w:val="clear" w:color="auto" w:fill="FFFFFF"/>
        <w:spacing w:before="100" w:beforeAutospacing="1" w:after="100" w:afterAutospacing="1" w:line="240" w:lineRule="auto"/>
      </w:pPr>
    </w:p>
    <w:sectPr w:rsidR="00DF7CC4" w:rsidSect="0078507C">
      <w:pgSz w:w="16838" w:h="11906" w:orient="landscape"/>
      <w:pgMar w:top="426" w:right="42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411AA"/>
    <w:multiLevelType w:val="hybridMultilevel"/>
    <w:tmpl w:val="C1CC4E18"/>
    <w:lvl w:ilvl="0" w:tplc="3C5AA2F4">
      <w:start w:val="1"/>
      <w:numFmt w:val="decimal"/>
      <w:lvlText w:val="%1."/>
      <w:lvlJc w:val="left"/>
      <w:pPr>
        <w:ind w:left="225" w:hanging="51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53EEF5E">
      <w:numFmt w:val="bullet"/>
      <w:lvlText w:val="•"/>
      <w:lvlJc w:val="left"/>
      <w:pPr>
        <w:ind w:left="523" w:hanging="512"/>
      </w:pPr>
      <w:rPr>
        <w:rFonts w:hint="default"/>
        <w:lang w:val="ru-RU" w:eastAsia="en-US" w:bidi="ar-SA"/>
      </w:rPr>
    </w:lvl>
    <w:lvl w:ilvl="2" w:tplc="94867202">
      <w:numFmt w:val="bullet"/>
      <w:lvlText w:val="•"/>
      <w:lvlJc w:val="left"/>
      <w:pPr>
        <w:ind w:left="827" w:hanging="512"/>
      </w:pPr>
      <w:rPr>
        <w:rFonts w:hint="default"/>
        <w:lang w:val="ru-RU" w:eastAsia="en-US" w:bidi="ar-SA"/>
      </w:rPr>
    </w:lvl>
    <w:lvl w:ilvl="3" w:tplc="36E0B85E">
      <w:numFmt w:val="bullet"/>
      <w:lvlText w:val="•"/>
      <w:lvlJc w:val="left"/>
      <w:pPr>
        <w:ind w:left="1131" w:hanging="512"/>
      </w:pPr>
      <w:rPr>
        <w:rFonts w:hint="default"/>
        <w:lang w:val="ru-RU" w:eastAsia="en-US" w:bidi="ar-SA"/>
      </w:rPr>
    </w:lvl>
    <w:lvl w:ilvl="4" w:tplc="8ED88326">
      <w:numFmt w:val="bullet"/>
      <w:lvlText w:val="•"/>
      <w:lvlJc w:val="left"/>
      <w:pPr>
        <w:ind w:left="1434" w:hanging="512"/>
      </w:pPr>
      <w:rPr>
        <w:rFonts w:hint="default"/>
        <w:lang w:val="ru-RU" w:eastAsia="en-US" w:bidi="ar-SA"/>
      </w:rPr>
    </w:lvl>
    <w:lvl w:ilvl="5" w:tplc="A66CF788">
      <w:numFmt w:val="bullet"/>
      <w:lvlText w:val="•"/>
      <w:lvlJc w:val="left"/>
      <w:pPr>
        <w:ind w:left="1738" w:hanging="512"/>
      </w:pPr>
      <w:rPr>
        <w:rFonts w:hint="default"/>
        <w:lang w:val="ru-RU" w:eastAsia="en-US" w:bidi="ar-SA"/>
      </w:rPr>
    </w:lvl>
    <w:lvl w:ilvl="6" w:tplc="A86224C6">
      <w:numFmt w:val="bullet"/>
      <w:lvlText w:val="•"/>
      <w:lvlJc w:val="left"/>
      <w:pPr>
        <w:ind w:left="2042" w:hanging="512"/>
      </w:pPr>
      <w:rPr>
        <w:rFonts w:hint="default"/>
        <w:lang w:val="ru-RU" w:eastAsia="en-US" w:bidi="ar-SA"/>
      </w:rPr>
    </w:lvl>
    <w:lvl w:ilvl="7" w:tplc="4B1033D4">
      <w:numFmt w:val="bullet"/>
      <w:lvlText w:val="•"/>
      <w:lvlJc w:val="left"/>
      <w:pPr>
        <w:ind w:left="2345" w:hanging="512"/>
      </w:pPr>
      <w:rPr>
        <w:rFonts w:hint="default"/>
        <w:lang w:val="ru-RU" w:eastAsia="en-US" w:bidi="ar-SA"/>
      </w:rPr>
    </w:lvl>
    <w:lvl w:ilvl="8" w:tplc="A8D44B2C">
      <w:numFmt w:val="bullet"/>
      <w:lvlText w:val="•"/>
      <w:lvlJc w:val="left"/>
      <w:pPr>
        <w:ind w:left="2649" w:hanging="512"/>
      </w:pPr>
      <w:rPr>
        <w:rFonts w:hint="default"/>
        <w:lang w:val="ru-RU" w:eastAsia="en-US" w:bidi="ar-SA"/>
      </w:rPr>
    </w:lvl>
  </w:abstractNum>
  <w:abstractNum w:abstractNumId="1" w15:restartNumberingAfterBreak="0">
    <w:nsid w:val="2EEE15C9"/>
    <w:multiLevelType w:val="hybridMultilevel"/>
    <w:tmpl w:val="F8DEEE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3602C"/>
    <w:multiLevelType w:val="hybridMultilevel"/>
    <w:tmpl w:val="76E46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8268A"/>
    <w:multiLevelType w:val="hybridMultilevel"/>
    <w:tmpl w:val="4FE8DE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F966A9"/>
    <w:multiLevelType w:val="hybridMultilevel"/>
    <w:tmpl w:val="494679C6"/>
    <w:lvl w:ilvl="0" w:tplc="40D826B4">
      <w:start w:val="1"/>
      <w:numFmt w:val="decimal"/>
      <w:lvlText w:val="%1."/>
      <w:lvlJc w:val="left"/>
      <w:pPr>
        <w:ind w:left="225" w:hanging="350"/>
        <w:jc w:val="left"/>
      </w:pPr>
      <w:rPr>
        <w:rFonts w:hint="default"/>
        <w:w w:val="100"/>
        <w:lang w:val="ru-RU" w:eastAsia="en-US" w:bidi="ar-SA"/>
      </w:rPr>
    </w:lvl>
    <w:lvl w:ilvl="1" w:tplc="2E2EF774">
      <w:numFmt w:val="bullet"/>
      <w:lvlText w:val="•"/>
      <w:lvlJc w:val="left"/>
      <w:pPr>
        <w:ind w:left="482" w:hanging="350"/>
      </w:pPr>
      <w:rPr>
        <w:rFonts w:hint="default"/>
        <w:lang w:val="ru-RU" w:eastAsia="en-US" w:bidi="ar-SA"/>
      </w:rPr>
    </w:lvl>
    <w:lvl w:ilvl="2" w:tplc="E07234B8">
      <w:numFmt w:val="bullet"/>
      <w:lvlText w:val="•"/>
      <w:lvlJc w:val="left"/>
      <w:pPr>
        <w:ind w:left="744" w:hanging="350"/>
      </w:pPr>
      <w:rPr>
        <w:rFonts w:hint="default"/>
        <w:lang w:val="ru-RU" w:eastAsia="en-US" w:bidi="ar-SA"/>
      </w:rPr>
    </w:lvl>
    <w:lvl w:ilvl="3" w:tplc="04324C5E">
      <w:numFmt w:val="bullet"/>
      <w:lvlText w:val="•"/>
      <w:lvlJc w:val="left"/>
      <w:pPr>
        <w:ind w:left="1006" w:hanging="350"/>
      </w:pPr>
      <w:rPr>
        <w:rFonts w:hint="default"/>
        <w:lang w:val="ru-RU" w:eastAsia="en-US" w:bidi="ar-SA"/>
      </w:rPr>
    </w:lvl>
    <w:lvl w:ilvl="4" w:tplc="3F5298F4">
      <w:numFmt w:val="bullet"/>
      <w:lvlText w:val="•"/>
      <w:lvlJc w:val="left"/>
      <w:pPr>
        <w:ind w:left="1268" w:hanging="350"/>
      </w:pPr>
      <w:rPr>
        <w:rFonts w:hint="default"/>
        <w:lang w:val="ru-RU" w:eastAsia="en-US" w:bidi="ar-SA"/>
      </w:rPr>
    </w:lvl>
    <w:lvl w:ilvl="5" w:tplc="601204EC">
      <w:numFmt w:val="bullet"/>
      <w:lvlText w:val="•"/>
      <w:lvlJc w:val="left"/>
      <w:pPr>
        <w:ind w:left="1531" w:hanging="350"/>
      </w:pPr>
      <w:rPr>
        <w:rFonts w:hint="default"/>
        <w:lang w:val="ru-RU" w:eastAsia="en-US" w:bidi="ar-SA"/>
      </w:rPr>
    </w:lvl>
    <w:lvl w:ilvl="6" w:tplc="3C2A7FAA">
      <w:numFmt w:val="bullet"/>
      <w:lvlText w:val="•"/>
      <w:lvlJc w:val="left"/>
      <w:pPr>
        <w:ind w:left="1793" w:hanging="350"/>
      </w:pPr>
      <w:rPr>
        <w:rFonts w:hint="default"/>
        <w:lang w:val="ru-RU" w:eastAsia="en-US" w:bidi="ar-SA"/>
      </w:rPr>
    </w:lvl>
    <w:lvl w:ilvl="7" w:tplc="3D762A6A">
      <w:numFmt w:val="bullet"/>
      <w:lvlText w:val="•"/>
      <w:lvlJc w:val="left"/>
      <w:pPr>
        <w:ind w:left="2055" w:hanging="350"/>
      </w:pPr>
      <w:rPr>
        <w:rFonts w:hint="default"/>
        <w:lang w:val="ru-RU" w:eastAsia="en-US" w:bidi="ar-SA"/>
      </w:rPr>
    </w:lvl>
    <w:lvl w:ilvl="8" w:tplc="956E4B2C">
      <w:numFmt w:val="bullet"/>
      <w:lvlText w:val="•"/>
      <w:lvlJc w:val="left"/>
      <w:pPr>
        <w:ind w:left="2317" w:hanging="350"/>
      </w:pPr>
      <w:rPr>
        <w:rFonts w:hint="default"/>
        <w:lang w:val="ru-RU" w:eastAsia="en-US" w:bidi="ar-SA"/>
      </w:rPr>
    </w:lvl>
  </w:abstractNum>
  <w:abstractNum w:abstractNumId="5" w15:restartNumberingAfterBreak="0">
    <w:nsid w:val="45A3542E"/>
    <w:multiLevelType w:val="hybridMultilevel"/>
    <w:tmpl w:val="596625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EE7E6B"/>
    <w:multiLevelType w:val="hybridMultilevel"/>
    <w:tmpl w:val="2A6264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F043F0"/>
    <w:multiLevelType w:val="hybridMultilevel"/>
    <w:tmpl w:val="1F323A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C27CE1"/>
    <w:multiLevelType w:val="hybridMultilevel"/>
    <w:tmpl w:val="2A22A964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7CD70E22"/>
    <w:multiLevelType w:val="multilevel"/>
    <w:tmpl w:val="D3FA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6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4C9"/>
    <w:rsid w:val="00016E5A"/>
    <w:rsid w:val="00035C65"/>
    <w:rsid w:val="00045076"/>
    <w:rsid w:val="000804E9"/>
    <w:rsid w:val="000814D7"/>
    <w:rsid w:val="000B04BE"/>
    <w:rsid w:val="000D3D75"/>
    <w:rsid w:val="001806C3"/>
    <w:rsid w:val="001A1935"/>
    <w:rsid w:val="001B3005"/>
    <w:rsid w:val="001D3890"/>
    <w:rsid w:val="00207ADE"/>
    <w:rsid w:val="00216095"/>
    <w:rsid w:val="002565E6"/>
    <w:rsid w:val="0026467E"/>
    <w:rsid w:val="00316B88"/>
    <w:rsid w:val="00317869"/>
    <w:rsid w:val="00366BCD"/>
    <w:rsid w:val="00385FC7"/>
    <w:rsid w:val="003F75F6"/>
    <w:rsid w:val="00464EBB"/>
    <w:rsid w:val="004746DD"/>
    <w:rsid w:val="004911A3"/>
    <w:rsid w:val="004B588E"/>
    <w:rsid w:val="004C0E41"/>
    <w:rsid w:val="004D73F4"/>
    <w:rsid w:val="005017B6"/>
    <w:rsid w:val="005A0310"/>
    <w:rsid w:val="005A148C"/>
    <w:rsid w:val="005A34C9"/>
    <w:rsid w:val="005C2932"/>
    <w:rsid w:val="005D7C39"/>
    <w:rsid w:val="0060529C"/>
    <w:rsid w:val="0061423C"/>
    <w:rsid w:val="006938B7"/>
    <w:rsid w:val="006E0E79"/>
    <w:rsid w:val="007169A0"/>
    <w:rsid w:val="00720640"/>
    <w:rsid w:val="0078507C"/>
    <w:rsid w:val="007F17A8"/>
    <w:rsid w:val="00865972"/>
    <w:rsid w:val="00886529"/>
    <w:rsid w:val="009413ED"/>
    <w:rsid w:val="00955B6C"/>
    <w:rsid w:val="00974F8F"/>
    <w:rsid w:val="00A410F6"/>
    <w:rsid w:val="00B009B7"/>
    <w:rsid w:val="00B05D98"/>
    <w:rsid w:val="00D441BA"/>
    <w:rsid w:val="00D72A93"/>
    <w:rsid w:val="00D8052E"/>
    <w:rsid w:val="00D939E1"/>
    <w:rsid w:val="00DF7CC4"/>
    <w:rsid w:val="00E662FD"/>
    <w:rsid w:val="00EA1078"/>
    <w:rsid w:val="00EC34A4"/>
    <w:rsid w:val="00F119BB"/>
    <w:rsid w:val="00F34095"/>
    <w:rsid w:val="00F501C9"/>
    <w:rsid w:val="00FB5CAC"/>
    <w:rsid w:val="00FC6C15"/>
    <w:rsid w:val="00FE442A"/>
    <w:rsid w:val="0390FB17"/>
    <w:rsid w:val="12B70342"/>
    <w:rsid w:val="1F24B68C"/>
    <w:rsid w:val="3AB28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C7618"/>
  <w15:docId w15:val="{224390FD-BCDA-4A95-8A2E-C17F22225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119BB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21609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ok.ru/video/6260327710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onf.rae.ru/article/5645" TargetMode="External"/><Relationship Id="rId17" Type="http://schemas.openxmlformats.org/officeDocument/2006/relationships/hyperlink" Target="https://infourok.ru/metodicheskaya-razrabotka-osobennosti-organizacii-sovremennogo-uroka-obzh-v-svete-trebovaniy-fgos-ooo-405344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chitel.club/events/otkrytyi-urok-sovremennyi-urok-obz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yshared.ru/slide/722708/" TargetMode="External"/><Relationship Id="rId5" Type="http://schemas.openxmlformats.org/officeDocument/2006/relationships/styles" Target="styles.xml"/><Relationship Id="rId15" Type="http://schemas.openxmlformats.org/officeDocument/2006/relationships/hyperlink" Target="https://ropkip.ru/kursy/2680?yclid=14558961224253702143" TargetMode="External"/><Relationship Id="rId10" Type="http://schemas.openxmlformats.org/officeDocument/2006/relationships/hyperlink" Target="https://www.institute-of-education.com/courses/1745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hyperlink" Target="https://multiurok.ru/files/sovremennye-obrazovatelnye-tekhnologii-na-uroka-1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65891AD704A674DB64D1EC95B9DC579" ma:contentTypeVersion="12" ma:contentTypeDescription="Создание документа." ma:contentTypeScope="" ma:versionID="a080bab03f10d77fc8d3b1b1f2a1f27d">
  <xsd:schema xmlns:xsd="http://www.w3.org/2001/XMLSchema" xmlns:xs="http://www.w3.org/2001/XMLSchema" xmlns:p="http://schemas.microsoft.com/office/2006/metadata/properties" xmlns:ns2="af2e80e4-0563-4a05-b791-71615d8c531b" xmlns:ns3="8ba32f72-af30-45a1-8b03-a7e8ec28e09b" targetNamespace="http://schemas.microsoft.com/office/2006/metadata/properties" ma:root="true" ma:fieldsID="a4a5b3413f772755aab9242007e30e39" ns2:_="" ns3:_="">
    <xsd:import namespace="af2e80e4-0563-4a05-b791-71615d8c531b"/>
    <xsd:import namespace="8ba32f72-af30-45a1-8b03-a7e8ec28e0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e80e4-0563-4a05-b791-71615d8c53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a32f72-af30-45a1-8b03-a7e8ec28e09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1037E6-E023-4843-B3F5-FE9D73D169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2e80e4-0563-4a05-b791-71615d8c531b"/>
    <ds:schemaRef ds:uri="8ba32f72-af30-45a1-8b03-a7e8ec28e0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5110AF-2B54-46B1-9539-46B4270685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A487DC-8F08-4168-8441-7B6BCED4F5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</dc:creator>
  <cp:keywords/>
  <dc:description/>
  <cp:lastModifiedBy>Пользователь</cp:lastModifiedBy>
  <cp:revision>34</cp:revision>
  <dcterms:created xsi:type="dcterms:W3CDTF">2021-06-03T13:55:00Z</dcterms:created>
  <dcterms:modified xsi:type="dcterms:W3CDTF">2024-03-27T02:51:00Z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0x010100C65891AD704A674DB64D1EC95B9DC579</vt:lpwstr>
  </property>
</Properties>
</file>